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25" w:type="dxa"/>
        <w:tblInd w:w="-34" w:type="dxa"/>
        <w:shd w:val="solid" w:color="auto" w:fill="auto"/>
        <w:tblCellMar>
          <w:top w:w="28" w:type="dxa"/>
          <w:bottom w:w="28" w:type="dxa"/>
        </w:tblCellMar>
        <w:tblLook w:val="04A0" w:firstRow="1" w:lastRow="0" w:firstColumn="1" w:lastColumn="0" w:noHBand="0" w:noVBand="1"/>
      </w:tblPr>
      <w:tblGrid>
        <w:gridCol w:w="4537"/>
        <w:gridCol w:w="5244"/>
        <w:gridCol w:w="5244"/>
      </w:tblGrid>
      <w:tr w:rsidR="003821A2" w:rsidRPr="00041769" w14:paraId="03448EE5" w14:textId="77777777" w:rsidTr="003821A2">
        <w:trPr>
          <w:trHeight w:val="1238"/>
        </w:trPr>
        <w:tc>
          <w:tcPr>
            <w:tcW w:w="4537" w:type="dxa"/>
            <w:tcBorders>
              <w:right w:val="single" w:sz="4" w:space="0" w:color="auto"/>
            </w:tcBorders>
            <w:shd w:val="solid" w:color="auto" w:fill="auto"/>
            <w:vAlign w:val="center"/>
          </w:tcPr>
          <w:p w14:paraId="4F7BAA48" w14:textId="353C81C8" w:rsidR="003821A2" w:rsidRPr="003821A2" w:rsidRDefault="003821A2" w:rsidP="0025006D">
            <w:pPr>
              <w:rPr>
                <w:rFonts w:ascii="Arial" w:hAnsi="Arial" w:cs="Arial"/>
                <w:b/>
                <w:bCs/>
                <w:color w:val="FFFFFF" w:themeColor="background1"/>
                <w:sz w:val="22"/>
                <w:szCs w:val="22"/>
              </w:rPr>
            </w:pPr>
            <w:r w:rsidRPr="003821A2">
              <w:rPr>
                <w:rFonts w:ascii="Arial" w:hAnsi="Arial" w:cs="Arial"/>
                <w:b/>
                <w:bCs/>
                <w:noProof/>
                <w:color w:val="FFFFFF" w:themeColor="background1"/>
                <w:sz w:val="22"/>
                <w:szCs w:val="22"/>
                <w:lang w:eastAsia="en-AU"/>
              </w:rPr>
              <w:drawing>
                <wp:inline distT="0" distB="0" distL="0" distR="0" wp14:anchorId="6D4B96FE" wp14:editId="07EC771A">
                  <wp:extent cx="1409700" cy="61140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677" cy="613559"/>
                          </a:xfrm>
                          <a:prstGeom prst="rect">
                            <a:avLst/>
                          </a:prstGeom>
                          <a:noFill/>
                          <a:ln>
                            <a:noFill/>
                          </a:ln>
                          <a:effectLst/>
                        </pic:spPr>
                      </pic:pic>
                    </a:graphicData>
                  </a:graphic>
                </wp:inline>
              </w:drawing>
            </w:r>
          </w:p>
        </w:tc>
        <w:tc>
          <w:tcPr>
            <w:tcW w:w="5244" w:type="dxa"/>
            <w:tcBorders>
              <w:top w:val="single" w:sz="4" w:space="0" w:color="auto"/>
              <w:left w:val="single" w:sz="4" w:space="0" w:color="auto"/>
              <w:bottom w:val="single" w:sz="4" w:space="0" w:color="auto"/>
              <w:right w:val="single" w:sz="4" w:space="0" w:color="auto"/>
            </w:tcBorders>
            <w:shd w:val="solid" w:color="auto" w:fill="auto"/>
            <w:vAlign w:val="center"/>
          </w:tcPr>
          <w:p w14:paraId="56A3CBAB" w14:textId="20F4E99A" w:rsidR="003821A2" w:rsidRPr="003821A2" w:rsidRDefault="003821A2" w:rsidP="0025006D">
            <w:pPr>
              <w:pStyle w:val="Default"/>
              <w:rPr>
                <w:rFonts w:ascii="Arial" w:hAnsi="Arial" w:cs="Arial"/>
                <w:bCs/>
                <w:color w:val="FFFFFF" w:themeColor="background1"/>
                <w:sz w:val="22"/>
                <w:szCs w:val="22"/>
              </w:rPr>
            </w:pPr>
            <w:r w:rsidRPr="003821A2">
              <w:rPr>
                <w:rFonts w:ascii="Arial" w:hAnsi="Arial" w:cs="Arial"/>
                <w:bCs/>
                <w:color w:val="FFFFFF" w:themeColor="background1"/>
                <w:sz w:val="22"/>
                <w:szCs w:val="22"/>
              </w:rPr>
              <w:t>ONSLOW STORRIER NAS RESIDENCY, LA CITÉ INTERNATIONALE DES ARTS, PARIS</w:t>
            </w:r>
          </w:p>
        </w:tc>
        <w:tc>
          <w:tcPr>
            <w:tcW w:w="5244" w:type="dxa"/>
            <w:tcBorders>
              <w:left w:val="single" w:sz="4" w:space="0" w:color="auto"/>
            </w:tcBorders>
            <w:shd w:val="solid" w:color="auto" w:fill="auto"/>
            <w:vAlign w:val="center"/>
          </w:tcPr>
          <w:p w14:paraId="56407E92" w14:textId="6BD49D4F" w:rsidR="003821A2" w:rsidRPr="003821A2" w:rsidRDefault="003821A2" w:rsidP="003821A2">
            <w:pPr>
              <w:pStyle w:val="Default"/>
              <w:rPr>
                <w:rFonts w:ascii="Arial" w:hAnsi="Arial" w:cs="Arial"/>
                <w:bCs/>
                <w:color w:val="FFFFFF" w:themeColor="background1"/>
                <w:sz w:val="22"/>
                <w:szCs w:val="22"/>
              </w:rPr>
            </w:pPr>
            <w:r w:rsidRPr="003821A2">
              <w:rPr>
                <w:rFonts w:ascii="Arial" w:hAnsi="Arial" w:cs="Arial"/>
                <w:bCs/>
                <w:color w:val="FFFFFF" w:themeColor="background1"/>
                <w:sz w:val="22"/>
                <w:szCs w:val="22"/>
              </w:rPr>
              <w:t xml:space="preserve">                                                </w:t>
            </w:r>
          </w:p>
        </w:tc>
      </w:tr>
    </w:tbl>
    <w:p w14:paraId="7E7ACF01" w14:textId="77777777" w:rsidR="00457F58" w:rsidRPr="00041769" w:rsidRDefault="00457F58" w:rsidP="00E86941">
      <w:pPr>
        <w:pStyle w:val="Heading4"/>
        <w:rPr>
          <w:rFonts w:ascii="Arial" w:hAnsi="Arial" w:cs="Arial"/>
          <w:i w:val="0"/>
          <w:sz w:val="22"/>
          <w:szCs w:val="22"/>
        </w:rPr>
      </w:pPr>
    </w:p>
    <w:p w14:paraId="70191E91" w14:textId="77777777" w:rsidR="00A23E4B" w:rsidRPr="00041769" w:rsidRDefault="007F348E" w:rsidP="00E86941">
      <w:pPr>
        <w:widowControl w:val="0"/>
        <w:autoSpaceDE w:val="0"/>
        <w:autoSpaceDN w:val="0"/>
        <w:adjustRightInd w:val="0"/>
        <w:rPr>
          <w:rFonts w:ascii="Arial" w:hAnsi="Arial" w:cs="Arial"/>
          <w:b/>
          <w:sz w:val="22"/>
          <w:szCs w:val="22"/>
        </w:rPr>
      </w:pPr>
      <w:r w:rsidRPr="00041769">
        <w:rPr>
          <w:rFonts w:ascii="Arial" w:hAnsi="Arial" w:cs="Arial"/>
          <w:b/>
          <w:sz w:val="22"/>
          <w:szCs w:val="22"/>
        </w:rPr>
        <w:t>Eligibility</w:t>
      </w:r>
    </w:p>
    <w:p w14:paraId="2A75478A" w14:textId="7FE7A304" w:rsidR="00B22F58" w:rsidRPr="00B22F58" w:rsidRDefault="00A23E4B" w:rsidP="00B22F58">
      <w:pPr>
        <w:widowControl w:val="0"/>
        <w:autoSpaceDE w:val="0"/>
        <w:autoSpaceDN w:val="0"/>
        <w:adjustRightInd w:val="0"/>
        <w:rPr>
          <w:rFonts w:ascii="Arial" w:hAnsi="Arial" w:cs="Arial"/>
          <w:sz w:val="22"/>
          <w:szCs w:val="22"/>
        </w:rPr>
      </w:pPr>
      <w:r w:rsidRPr="00041769">
        <w:rPr>
          <w:rFonts w:ascii="Arial" w:hAnsi="Arial" w:cs="Arial"/>
          <w:sz w:val="22"/>
          <w:szCs w:val="22"/>
        </w:rPr>
        <w:t>Who can apply:</w:t>
      </w:r>
    </w:p>
    <w:p w14:paraId="70464735" w14:textId="7A0D568C" w:rsidR="00B22F58" w:rsidRPr="00041769" w:rsidRDefault="00B22F58" w:rsidP="00B22F58">
      <w:pPr>
        <w:pStyle w:val="ListParagraph"/>
        <w:numPr>
          <w:ilvl w:val="0"/>
          <w:numId w:val="22"/>
        </w:numPr>
        <w:rPr>
          <w:rFonts w:ascii="Arial" w:hAnsi="Arial" w:cs="Arial"/>
          <w:sz w:val="22"/>
          <w:szCs w:val="22"/>
        </w:rPr>
      </w:pPr>
      <w:r w:rsidRPr="00041769">
        <w:rPr>
          <w:rFonts w:ascii="Arial" w:hAnsi="Arial" w:cs="Arial"/>
          <w:sz w:val="22"/>
          <w:szCs w:val="22"/>
        </w:rPr>
        <w:t>Recent National Art School BFA, BFA Hons</w:t>
      </w:r>
      <w:r>
        <w:rPr>
          <w:rFonts w:ascii="Arial" w:hAnsi="Arial" w:cs="Arial"/>
          <w:sz w:val="22"/>
          <w:szCs w:val="22"/>
        </w:rPr>
        <w:t>, GDFA</w:t>
      </w:r>
      <w:r w:rsidRPr="00041769">
        <w:rPr>
          <w:rFonts w:ascii="Arial" w:hAnsi="Arial" w:cs="Arial"/>
          <w:sz w:val="22"/>
          <w:szCs w:val="22"/>
        </w:rPr>
        <w:t xml:space="preserve"> or MFA graduates (within the last </w:t>
      </w:r>
      <w:r w:rsidR="008A6722">
        <w:rPr>
          <w:rFonts w:ascii="Arial" w:hAnsi="Arial" w:cs="Arial"/>
          <w:sz w:val="22"/>
          <w:szCs w:val="22"/>
        </w:rPr>
        <w:t>5</w:t>
      </w:r>
      <w:r w:rsidRPr="00041769">
        <w:rPr>
          <w:rFonts w:ascii="Arial" w:hAnsi="Arial" w:cs="Arial"/>
          <w:sz w:val="22"/>
          <w:szCs w:val="22"/>
        </w:rPr>
        <w:t xml:space="preserve"> years)</w:t>
      </w:r>
      <w:r w:rsidR="003C18AD">
        <w:rPr>
          <w:rFonts w:ascii="Arial" w:hAnsi="Arial" w:cs="Arial"/>
          <w:sz w:val="22"/>
          <w:szCs w:val="22"/>
        </w:rPr>
        <w:t>.</w:t>
      </w:r>
    </w:p>
    <w:p w14:paraId="411A5680" w14:textId="1E95E5AA" w:rsidR="00B22F58" w:rsidRDefault="00B22F58" w:rsidP="00B22F58">
      <w:pPr>
        <w:pStyle w:val="ListParagraph"/>
        <w:numPr>
          <w:ilvl w:val="0"/>
          <w:numId w:val="22"/>
        </w:numPr>
        <w:rPr>
          <w:rFonts w:ascii="Arial" w:hAnsi="Arial" w:cs="Arial"/>
          <w:sz w:val="22"/>
          <w:szCs w:val="22"/>
        </w:rPr>
      </w:pPr>
      <w:r w:rsidRPr="00041769">
        <w:rPr>
          <w:rFonts w:ascii="Arial" w:hAnsi="Arial" w:cs="Arial"/>
          <w:sz w:val="22"/>
          <w:szCs w:val="22"/>
        </w:rPr>
        <w:t xml:space="preserve">Final year BFA or MFA students with a demonstrated history of high academic </w:t>
      </w:r>
      <w:r w:rsidR="003C18AD" w:rsidRPr="00041769">
        <w:rPr>
          <w:rFonts w:ascii="Arial" w:hAnsi="Arial" w:cs="Arial"/>
          <w:sz w:val="22"/>
          <w:szCs w:val="22"/>
        </w:rPr>
        <w:t>achievement.</w:t>
      </w:r>
    </w:p>
    <w:p w14:paraId="77985E28" w14:textId="2B61211A" w:rsidR="006F1A57" w:rsidRPr="00B22F58" w:rsidRDefault="006F1A57" w:rsidP="00B22F58">
      <w:pPr>
        <w:pStyle w:val="ListParagraph"/>
        <w:numPr>
          <w:ilvl w:val="0"/>
          <w:numId w:val="22"/>
        </w:numPr>
        <w:rPr>
          <w:rFonts w:ascii="Arial" w:hAnsi="Arial" w:cs="Arial"/>
          <w:sz w:val="22"/>
          <w:szCs w:val="22"/>
        </w:rPr>
      </w:pPr>
      <w:r w:rsidRPr="00041769">
        <w:rPr>
          <w:rFonts w:ascii="Arial" w:hAnsi="Arial" w:cs="Arial"/>
          <w:sz w:val="22"/>
          <w:szCs w:val="22"/>
        </w:rPr>
        <w:t>Current National Art School teaching/academic staff (including sessional).</w:t>
      </w:r>
      <w:r w:rsidRPr="00560BE6">
        <w:rPr>
          <w:rFonts w:ascii="Arial" w:hAnsi="Arial" w:cs="Arial"/>
          <w:sz w:val="22"/>
          <w:szCs w:val="22"/>
          <w:lang w:eastAsia="en-AU"/>
        </w:rPr>
        <w:t xml:space="preserve"> </w:t>
      </w:r>
      <w:r>
        <w:rPr>
          <w:rFonts w:ascii="Arial" w:hAnsi="Arial" w:cs="Arial"/>
          <w:sz w:val="22"/>
          <w:szCs w:val="22"/>
          <w:lang w:eastAsia="en-AU"/>
        </w:rPr>
        <w:t>Please note that in</w:t>
      </w:r>
      <w:r w:rsidRPr="008E331E">
        <w:rPr>
          <w:rFonts w:ascii="Arial" w:hAnsi="Arial" w:cs="Arial"/>
          <w:sz w:val="22"/>
          <w:szCs w:val="22"/>
          <w:lang w:eastAsia="en-AU"/>
        </w:rPr>
        <w:t xml:space="preserve"> the event that </w:t>
      </w:r>
      <w:r>
        <w:rPr>
          <w:rFonts w:ascii="Arial" w:hAnsi="Arial" w:cs="Arial"/>
          <w:sz w:val="22"/>
          <w:szCs w:val="22"/>
          <w:lang w:eastAsia="en-AU"/>
        </w:rPr>
        <w:t>a</w:t>
      </w:r>
      <w:r w:rsidRPr="008E331E">
        <w:rPr>
          <w:rFonts w:ascii="Arial" w:hAnsi="Arial" w:cs="Arial"/>
          <w:sz w:val="22"/>
          <w:szCs w:val="22"/>
          <w:lang w:eastAsia="en-AU"/>
        </w:rPr>
        <w:t xml:space="preserve"> successful applicant is a permanent staff member, appropriate leave arrangements will need to be considered.</w:t>
      </w:r>
    </w:p>
    <w:p w14:paraId="7643B392" w14:textId="77777777" w:rsidR="007C6F12" w:rsidRPr="00041769" w:rsidRDefault="007C6F12" w:rsidP="00E86941">
      <w:pPr>
        <w:rPr>
          <w:rFonts w:ascii="Arial" w:hAnsi="Arial" w:cs="Arial"/>
          <w:b/>
          <w:sz w:val="22"/>
          <w:szCs w:val="22"/>
          <w:lang w:eastAsia="en-AU"/>
        </w:rPr>
      </w:pPr>
    </w:p>
    <w:p w14:paraId="6F948301" w14:textId="62D64F7F" w:rsidR="007C6F12" w:rsidRPr="00041769" w:rsidRDefault="007C6F12" w:rsidP="00E86941">
      <w:pPr>
        <w:rPr>
          <w:rFonts w:ascii="Arial" w:hAnsi="Arial" w:cs="Arial"/>
          <w:b/>
          <w:sz w:val="22"/>
          <w:szCs w:val="22"/>
          <w:lang w:eastAsia="en-AU"/>
        </w:rPr>
      </w:pPr>
      <w:r w:rsidRPr="00041769">
        <w:rPr>
          <w:rFonts w:ascii="Arial" w:hAnsi="Arial" w:cs="Arial"/>
          <w:b/>
          <w:sz w:val="22"/>
          <w:szCs w:val="22"/>
          <w:lang w:eastAsia="en-AU"/>
        </w:rPr>
        <w:t xml:space="preserve">PLEASE NOTE: APPLICATIONS CLOSE </w:t>
      </w:r>
      <w:r w:rsidR="00B52A7A">
        <w:rPr>
          <w:rFonts w:ascii="Arial" w:hAnsi="Arial" w:cs="Arial"/>
          <w:b/>
          <w:sz w:val="22"/>
          <w:szCs w:val="22"/>
          <w:lang w:eastAsia="en-AU"/>
        </w:rPr>
        <w:t>5PM,</w:t>
      </w:r>
      <w:r w:rsidR="008A6722">
        <w:rPr>
          <w:rFonts w:ascii="Arial" w:hAnsi="Arial" w:cs="Arial"/>
          <w:b/>
          <w:sz w:val="22"/>
          <w:szCs w:val="22"/>
          <w:lang w:eastAsia="en-AU"/>
        </w:rPr>
        <w:t xml:space="preserve"> Friday </w:t>
      </w:r>
      <w:r w:rsidR="00FF22E3">
        <w:rPr>
          <w:rFonts w:ascii="Arial" w:hAnsi="Arial" w:cs="Arial"/>
          <w:b/>
          <w:sz w:val="22"/>
          <w:szCs w:val="22"/>
          <w:lang w:eastAsia="en-AU"/>
        </w:rPr>
        <w:t>12</w:t>
      </w:r>
      <w:r w:rsidR="008A6722">
        <w:rPr>
          <w:rFonts w:ascii="Arial" w:hAnsi="Arial" w:cs="Arial"/>
          <w:b/>
          <w:sz w:val="22"/>
          <w:szCs w:val="22"/>
          <w:lang w:eastAsia="en-AU"/>
        </w:rPr>
        <w:t xml:space="preserve"> August</w:t>
      </w:r>
      <w:r w:rsidR="00357A02">
        <w:rPr>
          <w:rFonts w:ascii="Arial" w:hAnsi="Arial" w:cs="Arial"/>
          <w:b/>
          <w:sz w:val="22"/>
          <w:szCs w:val="22"/>
          <w:lang w:eastAsia="en-AU"/>
        </w:rPr>
        <w:t xml:space="preserve"> </w:t>
      </w:r>
      <w:r w:rsidR="0057424B">
        <w:rPr>
          <w:rFonts w:ascii="Arial" w:hAnsi="Arial" w:cs="Arial"/>
          <w:b/>
          <w:sz w:val="22"/>
          <w:szCs w:val="22"/>
          <w:lang w:eastAsia="en-AU"/>
        </w:rPr>
        <w:t>202</w:t>
      </w:r>
      <w:r w:rsidR="0028372C">
        <w:rPr>
          <w:rFonts w:ascii="Arial" w:hAnsi="Arial" w:cs="Arial"/>
          <w:b/>
          <w:sz w:val="22"/>
          <w:szCs w:val="22"/>
          <w:lang w:eastAsia="en-AU"/>
        </w:rPr>
        <w:t>2.</w:t>
      </w:r>
    </w:p>
    <w:p w14:paraId="2F72A7D6" w14:textId="77777777" w:rsidR="007C6F12" w:rsidRPr="00041769" w:rsidRDefault="007C6F12" w:rsidP="00E86941">
      <w:pPr>
        <w:rPr>
          <w:rFonts w:ascii="Arial" w:hAnsi="Arial" w:cs="Arial"/>
          <w:b/>
          <w:sz w:val="22"/>
          <w:szCs w:val="22"/>
          <w:lang w:eastAsia="en-AU"/>
        </w:rPr>
      </w:pPr>
    </w:p>
    <w:p w14:paraId="5F64BF1F" w14:textId="5BD6B83E" w:rsidR="00457F58" w:rsidRPr="00041769" w:rsidRDefault="003821A2" w:rsidP="00E86941">
      <w:pPr>
        <w:rPr>
          <w:rFonts w:ascii="Arial" w:hAnsi="Arial" w:cs="Arial"/>
          <w:b/>
          <w:sz w:val="22"/>
          <w:szCs w:val="22"/>
          <w:lang w:eastAsia="en-AU"/>
        </w:rPr>
      </w:pPr>
      <w:r>
        <w:rPr>
          <w:rFonts w:ascii="Arial" w:hAnsi="Arial" w:cs="Arial"/>
          <w:b/>
          <w:sz w:val="22"/>
          <w:szCs w:val="22"/>
          <w:lang w:eastAsia="en-AU"/>
        </w:rPr>
        <w:t>Residency</w:t>
      </w:r>
    </w:p>
    <w:p w14:paraId="70B1C0D3" w14:textId="2F5F467C" w:rsidR="007C6F12" w:rsidRPr="00B22F58" w:rsidRDefault="007C6F12" w:rsidP="00E86941">
      <w:pPr>
        <w:rPr>
          <w:rFonts w:ascii="Arial" w:hAnsi="Arial" w:cs="Arial"/>
          <w:color w:val="000000" w:themeColor="text1"/>
          <w:sz w:val="22"/>
          <w:szCs w:val="22"/>
        </w:rPr>
      </w:pPr>
      <w:r w:rsidRPr="00B22F58">
        <w:rPr>
          <w:rFonts w:ascii="Arial" w:hAnsi="Arial" w:cs="Arial"/>
          <w:color w:val="000000" w:themeColor="text1"/>
          <w:sz w:val="22"/>
          <w:szCs w:val="22"/>
        </w:rPr>
        <w:t xml:space="preserve">The Onslow Storrier National Art School Paris Studio is located at the Cité Internationale des Arts in Paris. The residency has been established for the National Art School’s alumni, </w:t>
      </w:r>
      <w:r w:rsidR="00B22F58" w:rsidRPr="00B22F58">
        <w:rPr>
          <w:rFonts w:ascii="Arial" w:hAnsi="Arial" w:cs="Arial"/>
          <w:color w:val="000000" w:themeColor="text1"/>
          <w:sz w:val="22"/>
          <w:szCs w:val="22"/>
        </w:rPr>
        <w:t>students,</w:t>
      </w:r>
      <w:r w:rsidRPr="00B22F58">
        <w:rPr>
          <w:rFonts w:ascii="Arial" w:hAnsi="Arial" w:cs="Arial"/>
          <w:color w:val="000000" w:themeColor="text1"/>
          <w:sz w:val="22"/>
          <w:szCs w:val="22"/>
        </w:rPr>
        <w:t xml:space="preserve"> and staff through the generosity of Annette Onslow and Tim Storrier, and with the help and support of the Friends of the National Art School. There are </w:t>
      </w:r>
      <w:r w:rsidR="003C18AD">
        <w:rPr>
          <w:rFonts w:ascii="Arial" w:hAnsi="Arial" w:cs="Arial"/>
          <w:color w:val="000000" w:themeColor="text1"/>
          <w:sz w:val="22"/>
          <w:szCs w:val="22"/>
        </w:rPr>
        <w:t>two</w:t>
      </w:r>
      <w:r w:rsidRPr="00B22F58">
        <w:rPr>
          <w:rFonts w:ascii="Arial" w:hAnsi="Arial" w:cs="Arial"/>
          <w:color w:val="000000" w:themeColor="text1"/>
          <w:sz w:val="22"/>
          <w:szCs w:val="22"/>
        </w:rPr>
        <w:t xml:space="preserve"> residencies of </w:t>
      </w:r>
      <w:r w:rsidR="00B22F58" w:rsidRPr="00B22F58">
        <w:rPr>
          <w:rFonts w:ascii="Arial" w:hAnsi="Arial" w:cs="Arial"/>
          <w:color w:val="000000" w:themeColor="text1"/>
          <w:sz w:val="22"/>
          <w:szCs w:val="22"/>
        </w:rPr>
        <w:t>three-month</w:t>
      </w:r>
      <w:r w:rsidRPr="00B22F58">
        <w:rPr>
          <w:rFonts w:ascii="Arial" w:hAnsi="Arial" w:cs="Arial"/>
          <w:color w:val="000000" w:themeColor="text1"/>
          <w:sz w:val="22"/>
          <w:szCs w:val="22"/>
        </w:rPr>
        <w:t xml:space="preserve"> periods </w:t>
      </w:r>
      <w:r w:rsidR="003C18AD">
        <w:rPr>
          <w:rFonts w:ascii="Arial" w:hAnsi="Arial" w:cs="Arial"/>
          <w:color w:val="000000" w:themeColor="text1"/>
          <w:sz w:val="22"/>
          <w:szCs w:val="22"/>
        </w:rPr>
        <w:t>in 2022.</w:t>
      </w:r>
    </w:p>
    <w:p w14:paraId="6E3F5377" w14:textId="77777777" w:rsidR="007C6F12" w:rsidRPr="00B22F58" w:rsidRDefault="007C6F12" w:rsidP="00E86941">
      <w:pPr>
        <w:rPr>
          <w:rFonts w:ascii="Arial" w:hAnsi="Arial" w:cs="Arial"/>
          <w:color w:val="000000" w:themeColor="text1"/>
          <w:sz w:val="22"/>
          <w:szCs w:val="22"/>
        </w:rPr>
      </w:pPr>
    </w:p>
    <w:p w14:paraId="0E71DCF7" w14:textId="4F2963B7" w:rsidR="007C6F12" w:rsidRPr="00B22F58" w:rsidRDefault="007C6F12" w:rsidP="00E86941">
      <w:pPr>
        <w:pStyle w:val="NormalWeb"/>
        <w:spacing w:before="0" w:beforeAutospacing="0" w:after="0" w:afterAutospacing="0"/>
        <w:rPr>
          <w:rFonts w:ascii="Arial" w:hAnsi="Arial" w:cs="Arial"/>
          <w:color w:val="000000" w:themeColor="text1"/>
          <w:sz w:val="22"/>
          <w:szCs w:val="22"/>
        </w:rPr>
      </w:pPr>
      <w:r w:rsidRPr="00B22F58">
        <w:rPr>
          <w:rFonts w:ascii="Arial" w:hAnsi="Arial" w:cs="Arial"/>
          <w:color w:val="000000" w:themeColor="text1"/>
          <w:sz w:val="22"/>
          <w:szCs w:val="22"/>
        </w:rPr>
        <w:t>La Cité Internationale des Arts is located on the Right Bank in Rue de l’Hôtel de Ville in the 4th arrondissement overlooking the river Seine, near many commercial and public galleries and only a short walk to Notre Dame Cathedral. There are 270 studios</w:t>
      </w:r>
      <w:r w:rsidR="001B2EBF" w:rsidRPr="00B22F58">
        <w:rPr>
          <w:rFonts w:ascii="Arial" w:hAnsi="Arial" w:cs="Arial"/>
          <w:color w:val="000000" w:themeColor="text1"/>
          <w:sz w:val="22"/>
          <w:szCs w:val="22"/>
        </w:rPr>
        <w:t xml:space="preserve"> at La Cité.</w:t>
      </w:r>
    </w:p>
    <w:p w14:paraId="4136B663" w14:textId="77777777" w:rsidR="007C6F12" w:rsidRPr="00B22F58" w:rsidRDefault="007C6F12" w:rsidP="00E86941">
      <w:pPr>
        <w:rPr>
          <w:rFonts w:ascii="Arial" w:hAnsi="Arial" w:cs="Arial"/>
          <w:color w:val="000000" w:themeColor="text1"/>
          <w:sz w:val="22"/>
          <w:szCs w:val="22"/>
        </w:rPr>
      </w:pPr>
    </w:p>
    <w:p w14:paraId="6AFFD8D1" w14:textId="77777777" w:rsidR="007C6F12" w:rsidRPr="00B22F58" w:rsidRDefault="007C6F12" w:rsidP="00E86941">
      <w:pPr>
        <w:pStyle w:val="NormalWeb"/>
        <w:spacing w:before="0" w:beforeAutospacing="0" w:after="0" w:afterAutospacing="0"/>
        <w:rPr>
          <w:rFonts w:ascii="Arial" w:hAnsi="Arial" w:cs="Arial"/>
          <w:color w:val="000000" w:themeColor="text1"/>
          <w:sz w:val="22"/>
          <w:szCs w:val="22"/>
        </w:rPr>
      </w:pPr>
      <w:r w:rsidRPr="00B22F58">
        <w:rPr>
          <w:rFonts w:ascii="Arial" w:hAnsi="Arial" w:cs="Arial"/>
          <w:color w:val="000000" w:themeColor="text1"/>
          <w:sz w:val="22"/>
          <w:szCs w:val="22"/>
        </w:rPr>
        <w:t xml:space="preserve">A residency at the Onslow Storrier National Art School Paris Studio is a chance for you to develop your practice and studies in one of the great centres of artistic excellence. </w:t>
      </w:r>
    </w:p>
    <w:p w14:paraId="0DC28836" w14:textId="77777777" w:rsidR="007F348E" w:rsidRPr="00041769" w:rsidRDefault="007F348E" w:rsidP="00E86941">
      <w:pPr>
        <w:rPr>
          <w:rFonts w:ascii="Arial" w:hAnsi="Arial" w:cs="Arial"/>
          <w:sz w:val="22"/>
          <w:szCs w:val="22"/>
          <w:lang w:eastAsia="en-AU"/>
        </w:rPr>
      </w:pPr>
    </w:p>
    <w:p w14:paraId="2DBB63A3" w14:textId="77777777" w:rsidR="007F348E" w:rsidRPr="00041769" w:rsidRDefault="007F348E" w:rsidP="00E86941">
      <w:pPr>
        <w:rPr>
          <w:rFonts w:ascii="Arial" w:hAnsi="Arial" w:cs="Arial"/>
          <w:b/>
          <w:sz w:val="22"/>
          <w:szCs w:val="22"/>
        </w:rPr>
      </w:pPr>
      <w:r w:rsidRPr="00041769">
        <w:rPr>
          <w:rFonts w:ascii="Arial" w:hAnsi="Arial" w:cs="Arial"/>
          <w:b/>
          <w:sz w:val="22"/>
          <w:szCs w:val="22"/>
        </w:rPr>
        <w:t>Selection Criteria</w:t>
      </w:r>
    </w:p>
    <w:p w14:paraId="04F67324" w14:textId="77777777" w:rsidR="00B22F58" w:rsidRPr="00041769" w:rsidRDefault="00B22F58" w:rsidP="00B22F58">
      <w:pPr>
        <w:rPr>
          <w:rFonts w:ascii="Arial" w:hAnsi="Arial" w:cs="Arial"/>
          <w:sz w:val="22"/>
          <w:szCs w:val="22"/>
        </w:rPr>
      </w:pPr>
      <w:r w:rsidRPr="00041769">
        <w:rPr>
          <w:rFonts w:ascii="Arial" w:hAnsi="Arial" w:cs="Arial"/>
          <w:sz w:val="22"/>
          <w:szCs w:val="22"/>
        </w:rPr>
        <w:t>The Residencies will be awarded to applicants:</w:t>
      </w:r>
    </w:p>
    <w:p w14:paraId="7DABE997" w14:textId="77777777" w:rsidR="00B22F58" w:rsidRPr="00041769" w:rsidRDefault="00B22F58" w:rsidP="00B22F58">
      <w:pPr>
        <w:pStyle w:val="ListParagraph"/>
        <w:numPr>
          <w:ilvl w:val="0"/>
          <w:numId w:val="14"/>
        </w:numPr>
        <w:rPr>
          <w:rFonts w:ascii="Arial" w:hAnsi="Arial" w:cs="Arial"/>
          <w:sz w:val="22"/>
          <w:szCs w:val="22"/>
        </w:rPr>
      </w:pPr>
      <w:r w:rsidRPr="00041769">
        <w:rPr>
          <w:rFonts w:ascii="Arial" w:hAnsi="Arial" w:cs="Arial"/>
          <w:sz w:val="22"/>
          <w:szCs w:val="22"/>
        </w:rPr>
        <w:t>Who demonstrate a record of artistic achievement and dedication to their practice;</w:t>
      </w:r>
    </w:p>
    <w:p w14:paraId="472D4AEE" w14:textId="77777777" w:rsidR="00B22F58" w:rsidRPr="00041769" w:rsidRDefault="00B22F58" w:rsidP="00B22F58">
      <w:pPr>
        <w:pStyle w:val="ListParagraph"/>
        <w:numPr>
          <w:ilvl w:val="0"/>
          <w:numId w:val="14"/>
        </w:numPr>
        <w:rPr>
          <w:rFonts w:ascii="Arial" w:hAnsi="Arial" w:cs="Arial"/>
          <w:sz w:val="22"/>
          <w:szCs w:val="22"/>
        </w:rPr>
      </w:pPr>
      <w:r w:rsidRPr="00041769">
        <w:rPr>
          <w:rFonts w:ascii="Arial" w:hAnsi="Arial" w:cs="Arial"/>
          <w:sz w:val="22"/>
          <w:szCs w:val="22"/>
        </w:rPr>
        <w:t>Who can clearly articulate the benefit of the residency to their artistic development and;</w:t>
      </w:r>
    </w:p>
    <w:p w14:paraId="2FA056B7" w14:textId="2955FAA2" w:rsidR="00B22F58" w:rsidRPr="00041769" w:rsidRDefault="00B22F58" w:rsidP="00B22F58">
      <w:pPr>
        <w:pStyle w:val="ListParagraph"/>
        <w:numPr>
          <w:ilvl w:val="0"/>
          <w:numId w:val="24"/>
        </w:numPr>
        <w:rPr>
          <w:rFonts w:ascii="Arial" w:hAnsi="Arial" w:cs="Arial"/>
          <w:sz w:val="22"/>
          <w:szCs w:val="22"/>
        </w:rPr>
      </w:pPr>
      <w:r w:rsidRPr="00041769">
        <w:rPr>
          <w:rFonts w:ascii="Arial" w:hAnsi="Arial" w:cs="Arial"/>
          <w:sz w:val="22"/>
          <w:szCs w:val="22"/>
        </w:rPr>
        <w:t>Who, in the opinion of the selection panel, would benefit from such an opportunity at this stage of their career</w:t>
      </w:r>
      <w:r w:rsidR="003821A2">
        <w:rPr>
          <w:rFonts w:ascii="Arial" w:hAnsi="Arial" w:cs="Arial"/>
          <w:sz w:val="22"/>
          <w:szCs w:val="22"/>
        </w:rPr>
        <w:t>.</w:t>
      </w:r>
    </w:p>
    <w:p w14:paraId="352B848C" w14:textId="77777777" w:rsidR="00B22F58" w:rsidRPr="00041769" w:rsidRDefault="00B22F58" w:rsidP="00B22F58">
      <w:pPr>
        <w:pStyle w:val="ListParagraph"/>
        <w:numPr>
          <w:ilvl w:val="0"/>
          <w:numId w:val="14"/>
        </w:numPr>
        <w:rPr>
          <w:rFonts w:ascii="Arial" w:hAnsi="Arial" w:cs="Arial"/>
          <w:sz w:val="22"/>
          <w:szCs w:val="22"/>
        </w:rPr>
      </w:pPr>
      <w:r w:rsidRPr="00041769">
        <w:rPr>
          <w:rFonts w:ascii="Arial" w:hAnsi="Arial" w:cs="Arial"/>
          <w:sz w:val="22"/>
          <w:szCs w:val="22"/>
        </w:rPr>
        <w:t xml:space="preserve">Please note that the </w:t>
      </w:r>
      <w:r>
        <w:rPr>
          <w:rFonts w:ascii="Arial" w:hAnsi="Arial" w:cs="Arial"/>
          <w:sz w:val="22"/>
          <w:szCs w:val="22"/>
        </w:rPr>
        <w:t>dates</w:t>
      </w:r>
      <w:r w:rsidRPr="00041769">
        <w:rPr>
          <w:rFonts w:ascii="Arial" w:hAnsi="Arial" w:cs="Arial"/>
          <w:sz w:val="22"/>
          <w:szCs w:val="22"/>
        </w:rPr>
        <w:t xml:space="preserve"> of the three-month residenc</w:t>
      </w:r>
      <w:r>
        <w:rPr>
          <w:rFonts w:ascii="Arial" w:hAnsi="Arial" w:cs="Arial"/>
          <w:sz w:val="22"/>
          <w:szCs w:val="22"/>
        </w:rPr>
        <w:t>ies are</w:t>
      </w:r>
      <w:r w:rsidRPr="00041769">
        <w:rPr>
          <w:rFonts w:ascii="Arial" w:hAnsi="Arial" w:cs="Arial"/>
          <w:sz w:val="22"/>
          <w:szCs w:val="22"/>
        </w:rPr>
        <w:t xml:space="preserve"> not negotiable</w:t>
      </w:r>
      <w:r>
        <w:rPr>
          <w:rFonts w:ascii="Arial" w:hAnsi="Arial" w:cs="Arial"/>
          <w:sz w:val="22"/>
          <w:szCs w:val="22"/>
        </w:rPr>
        <w:t>.</w:t>
      </w:r>
    </w:p>
    <w:p w14:paraId="6188AF12" w14:textId="77777777" w:rsidR="00B22F58" w:rsidRPr="00041769" w:rsidRDefault="00B22F58" w:rsidP="00B22F58">
      <w:pPr>
        <w:pStyle w:val="ListParagraph"/>
        <w:numPr>
          <w:ilvl w:val="0"/>
          <w:numId w:val="14"/>
        </w:numPr>
        <w:rPr>
          <w:rFonts w:ascii="Arial" w:hAnsi="Arial" w:cs="Arial"/>
          <w:sz w:val="22"/>
          <w:szCs w:val="22"/>
        </w:rPr>
      </w:pPr>
      <w:r w:rsidRPr="00041769">
        <w:rPr>
          <w:rFonts w:ascii="Arial" w:hAnsi="Arial" w:cs="Arial"/>
          <w:sz w:val="22"/>
          <w:szCs w:val="22"/>
        </w:rPr>
        <w:t>The Selection Committee is not compelled to offer all residencies.</w:t>
      </w:r>
    </w:p>
    <w:p w14:paraId="53B138EE" w14:textId="77777777" w:rsidR="00B22F58" w:rsidRPr="00041769" w:rsidRDefault="00B22F58" w:rsidP="00B22F58">
      <w:pPr>
        <w:pStyle w:val="ListParagraph"/>
        <w:numPr>
          <w:ilvl w:val="0"/>
          <w:numId w:val="14"/>
        </w:numPr>
        <w:rPr>
          <w:rFonts w:ascii="Arial" w:hAnsi="Arial" w:cs="Arial"/>
          <w:sz w:val="22"/>
          <w:szCs w:val="22"/>
        </w:rPr>
      </w:pPr>
      <w:r w:rsidRPr="00041769">
        <w:rPr>
          <w:rFonts w:ascii="Arial" w:hAnsi="Arial" w:cs="Arial"/>
          <w:sz w:val="22"/>
          <w:szCs w:val="22"/>
        </w:rPr>
        <w:t xml:space="preserve">Only applications which are complete and fulfil all eligibility requirements will be considered. </w:t>
      </w:r>
    </w:p>
    <w:p w14:paraId="50E1D1CF" w14:textId="77777777" w:rsidR="00B22F58" w:rsidRPr="00041769" w:rsidRDefault="00B22F58" w:rsidP="00B22F58">
      <w:pPr>
        <w:pStyle w:val="ListParagraph"/>
        <w:numPr>
          <w:ilvl w:val="0"/>
          <w:numId w:val="14"/>
        </w:numPr>
        <w:rPr>
          <w:rFonts w:ascii="Arial" w:hAnsi="Arial" w:cs="Arial"/>
          <w:sz w:val="22"/>
          <w:szCs w:val="22"/>
        </w:rPr>
      </w:pPr>
      <w:r w:rsidRPr="00041769">
        <w:rPr>
          <w:rFonts w:ascii="Arial" w:hAnsi="Arial" w:cs="Arial"/>
          <w:sz w:val="22"/>
          <w:szCs w:val="22"/>
        </w:rPr>
        <w:t>Failure to abide by the rules set down by La Cité in regard to residence and use of the studio including any damage to the building or contents will result in the forfeiture of the bond held by La Cité.</w:t>
      </w:r>
    </w:p>
    <w:p w14:paraId="3AEA8909" w14:textId="77777777" w:rsidR="007C6F12" w:rsidRPr="00041769" w:rsidRDefault="007C6F12" w:rsidP="00E86941">
      <w:pPr>
        <w:ind w:left="360"/>
        <w:rPr>
          <w:rFonts w:ascii="Arial" w:hAnsi="Arial" w:cs="Arial"/>
          <w:sz w:val="22"/>
          <w:szCs w:val="22"/>
        </w:rPr>
      </w:pPr>
    </w:p>
    <w:p w14:paraId="02042990" w14:textId="77777777" w:rsidR="007F348E" w:rsidRPr="00041769" w:rsidRDefault="007F348E" w:rsidP="00E86941">
      <w:pPr>
        <w:pStyle w:val="Heading5"/>
        <w:rPr>
          <w:rFonts w:ascii="Arial" w:hAnsi="Arial" w:cs="Arial"/>
          <w:sz w:val="22"/>
          <w:szCs w:val="22"/>
        </w:rPr>
      </w:pPr>
      <w:r w:rsidRPr="00041769">
        <w:rPr>
          <w:rFonts w:ascii="Arial" w:hAnsi="Arial" w:cs="Arial"/>
          <w:sz w:val="22"/>
          <w:szCs w:val="22"/>
        </w:rPr>
        <w:t>Applications</w:t>
      </w:r>
    </w:p>
    <w:p w14:paraId="6BCC6FEF" w14:textId="77777777" w:rsidR="00B22F58" w:rsidRPr="00041769" w:rsidRDefault="00B22F58" w:rsidP="00B22F58">
      <w:pPr>
        <w:pStyle w:val="Heading5"/>
        <w:numPr>
          <w:ilvl w:val="0"/>
          <w:numId w:val="15"/>
        </w:numPr>
        <w:rPr>
          <w:rFonts w:ascii="Arial" w:hAnsi="Arial" w:cs="Arial"/>
          <w:b w:val="0"/>
          <w:sz w:val="22"/>
          <w:szCs w:val="22"/>
        </w:rPr>
      </w:pPr>
      <w:r w:rsidRPr="00041769">
        <w:rPr>
          <w:rFonts w:ascii="Arial" w:hAnsi="Arial" w:cs="Arial"/>
          <w:b w:val="0"/>
          <w:sz w:val="22"/>
          <w:szCs w:val="22"/>
        </w:rPr>
        <w:t>All applicants must complete all parts of the application form</w:t>
      </w:r>
    </w:p>
    <w:p w14:paraId="1CEF181E" w14:textId="77777777" w:rsidR="00B22F58" w:rsidRDefault="00B22F58" w:rsidP="00B22F58">
      <w:pPr>
        <w:pStyle w:val="ListParagraph"/>
        <w:numPr>
          <w:ilvl w:val="0"/>
          <w:numId w:val="15"/>
        </w:numPr>
        <w:rPr>
          <w:rFonts w:ascii="Arial" w:hAnsi="Arial" w:cs="Arial"/>
          <w:sz w:val="22"/>
          <w:szCs w:val="22"/>
        </w:rPr>
      </w:pPr>
      <w:r w:rsidRPr="00041769">
        <w:rPr>
          <w:rFonts w:ascii="Arial" w:hAnsi="Arial" w:cs="Arial"/>
          <w:sz w:val="22"/>
          <w:szCs w:val="22"/>
        </w:rPr>
        <w:t>All applications will be considered by a selection panel comprising suitable representatives of the National Art School</w:t>
      </w:r>
    </w:p>
    <w:p w14:paraId="1B7CE6C8" w14:textId="77777777" w:rsidR="00B22F58" w:rsidRPr="00041769" w:rsidRDefault="00B22F58" w:rsidP="00B22F58">
      <w:pPr>
        <w:pStyle w:val="ListParagraph"/>
        <w:numPr>
          <w:ilvl w:val="0"/>
          <w:numId w:val="15"/>
        </w:numPr>
        <w:rPr>
          <w:rFonts w:ascii="Arial" w:hAnsi="Arial" w:cs="Arial"/>
          <w:sz w:val="22"/>
          <w:szCs w:val="22"/>
        </w:rPr>
      </w:pPr>
      <w:r>
        <w:rPr>
          <w:rFonts w:ascii="Arial" w:hAnsi="Arial" w:cs="Arial"/>
          <w:sz w:val="22"/>
          <w:szCs w:val="22"/>
        </w:rPr>
        <w:t>The panel may request to meet with an applicant to discuss their application further</w:t>
      </w:r>
    </w:p>
    <w:p w14:paraId="1FA85C06" w14:textId="77777777" w:rsidR="007F348E" w:rsidRPr="00041769" w:rsidRDefault="007F348E" w:rsidP="00E86941">
      <w:pPr>
        <w:rPr>
          <w:rFonts w:ascii="Arial" w:hAnsi="Arial" w:cs="Arial"/>
          <w:sz w:val="22"/>
          <w:szCs w:val="22"/>
        </w:rPr>
      </w:pPr>
    </w:p>
    <w:p w14:paraId="4443A8F5" w14:textId="23DAC686" w:rsidR="00CA57F9" w:rsidRPr="00041769" w:rsidRDefault="007C6F12" w:rsidP="00E86941">
      <w:pPr>
        <w:pStyle w:val="Heading5"/>
        <w:rPr>
          <w:rFonts w:ascii="Arial" w:hAnsi="Arial" w:cs="Arial"/>
          <w:sz w:val="22"/>
          <w:szCs w:val="22"/>
        </w:rPr>
      </w:pPr>
      <w:r w:rsidRPr="00041769">
        <w:rPr>
          <w:rFonts w:ascii="Arial" w:hAnsi="Arial" w:cs="Arial"/>
          <w:sz w:val="22"/>
          <w:szCs w:val="22"/>
        </w:rPr>
        <w:t xml:space="preserve">Conditions </w:t>
      </w:r>
    </w:p>
    <w:p w14:paraId="3B9EE15F" w14:textId="77777777" w:rsidR="00B22F58" w:rsidRPr="00E86941" w:rsidRDefault="00B22F58" w:rsidP="00B22F58">
      <w:pPr>
        <w:rPr>
          <w:rFonts w:ascii="Arial" w:hAnsi="Arial" w:cs="Arial"/>
          <w:sz w:val="22"/>
          <w:szCs w:val="22"/>
        </w:rPr>
      </w:pPr>
      <w:r w:rsidRPr="00E86941">
        <w:rPr>
          <w:rFonts w:ascii="Arial" w:hAnsi="Arial" w:cs="Arial"/>
          <w:sz w:val="22"/>
          <w:szCs w:val="22"/>
        </w:rPr>
        <w:t>Selected applicants must agree to cover costs of the residency including:</w:t>
      </w:r>
    </w:p>
    <w:p w14:paraId="5938C557" w14:textId="77777777" w:rsidR="00B22F58" w:rsidRPr="00E86941" w:rsidRDefault="00B22F58" w:rsidP="003C18AD">
      <w:pPr>
        <w:pStyle w:val="ListParagraph"/>
        <w:numPr>
          <w:ilvl w:val="0"/>
          <w:numId w:val="28"/>
        </w:numPr>
        <w:ind w:left="709" w:hanging="283"/>
        <w:rPr>
          <w:rFonts w:ascii="Arial" w:hAnsi="Arial" w:cs="Arial"/>
          <w:sz w:val="22"/>
          <w:szCs w:val="22"/>
        </w:rPr>
      </w:pPr>
      <w:r w:rsidRPr="00E86941">
        <w:rPr>
          <w:rFonts w:ascii="Arial" w:hAnsi="Arial" w:cs="Arial"/>
          <w:sz w:val="22"/>
          <w:szCs w:val="22"/>
        </w:rPr>
        <w:t>Monthly fees and Bond payment to the Cité Internationale des Arts for the 3 months;</w:t>
      </w:r>
    </w:p>
    <w:p w14:paraId="71F76D8C" w14:textId="77777777" w:rsidR="00B22F58" w:rsidRPr="00E86941" w:rsidRDefault="00B22F58" w:rsidP="003C18AD">
      <w:pPr>
        <w:pStyle w:val="ListParagraph"/>
        <w:numPr>
          <w:ilvl w:val="0"/>
          <w:numId w:val="28"/>
        </w:numPr>
        <w:ind w:left="709" w:hanging="283"/>
        <w:rPr>
          <w:rFonts w:ascii="Arial" w:hAnsi="Arial" w:cs="Arial"/>
          <w:sz w:val="22"/>
          <w:szCs w:val="22"/>
        </w:rPr>
      </w:pPr>
      <w:r w:rsidRPr="00E86941">
        <w:rPr>
          <w:rFonts w:ascii="Arial" w:hAnsi="Arial" w:cs="Arial"/>
          <w:sz w:val="22"/>
          <w:szCs w:val="22"/>
        </w:rPr>
        <w:t>Personal living expenses throughout the residency including meals, art materials, museum &amp; gallery entry fee and so on;</w:t>
      </w:r>
    </w:p>
    <w:p w14:paraId="3C3296FC" w14:textId="77777777" w:rsidR="00B22F58" w:rsidRPr="00E86941" w:rsidRDefault="00B22F58" w:rsidP="003C18AD">
      <w:pPr>
        <w:pStyle w:val="ListParagraph"/>
        <w:numPr>
          <w:ilvl w:val="0"/>
          <w:numId w:val="28"/>
        </w:numPr>
        <w:ind w:left="709" w:hanging="283"/>
        <w:rPr>
          <w:rFonts w:ascii="Arial" w:hAnsi="Arial" w:cs="Arial"/>
          <w:sz w:val="22"/>
          <w:szCs w:val="22"/>
        </w:rPr>
      </w:pPr>
      <w:r w:rsidRPr="00E86941">
        <w:rPr>
          <w:rFonts w:ascii="Arial" w:hAnsi="Arial" w:cs="Arial"/>
          <w:sz w:val="22"/>
          <w:szCs w:val="22"/>
        </w:rPr>
        <w:t>All necessary travel expenses between Australia and Paris;</w:t>
      </w:r>
    </w:p>
    <w:p w14:paraId="7BD71696" w14:textId="77777777" w:rsidR="00B22F58" w:rsidRPr="00E86941" w:rsidRDefault="00B22F58" w:rsidP="003C18AD">
      <w:pPr>
        <w:pStyle w:val="ListParagraph"/>
        <w:numPr>
          <w:ilvl w:val="0"/>
          <w:numId w:val="28"/>
        </w:numPr>
        <w:ind w:left="709" w:hanging="283"/>
        <w:rPr>
          <w:rFonts w:ascii="Arial" w:hAnsi="Arial" w:cs="Arial"/>
          <w:sz w:val="22"/>
          <w:szCs w:val="22"/>
        </w:rPr>
      </w:pPr>
      <w:r w:rsidRPr="00E86941">
        <w:rPr>
          <w:rFonts w:ascii="Arial" w:hAnsi="Arial" w:cs="Arial"/>
          <w:sz w:val="22"/>
          <w:szCs w:val="22"/>
        </w:rPr>
        <w:lastRenderedPageBreak/>
        <w:t>All travel, medical, and other insurance necessary for the period of travel and residency. Evidence of this insurance must be provided to the National Art School.</w:t>
      </w:r>
    </w:p>
    <w:p w14:paraId="058A7EEB" w14:textId="77777777" w:rsidR="00B22F58" w:rsidRDefault="00B22F58" w:rsidP="00B22F58">
      <w:pPr>
        <w:pStyle w:val="ListParagraph"/>
        <w:numPr>
          <w:ilvl w:val="0"/>
          <w:numId w:val="24"/>
        </w:numPr>
        <w:rPr>
          <w:rFonts w:ascii="Arial" w:hAnsi="Arial" w:cs="Arial"/>
          <w:sz w:val="22"/>
          <w:szCs w:val="22"/>
        </w:rPr>
      </w:pPr>
      <w:r w:rsidRPr="00041769">
        <w:rPr>
          <w:rFonts w:ascii="Arial" w:hAnsi="Arial" w:cs="Arial"/>
          <w:sz w:val="22"/>
          <w:szCs w:val="22"/>
        </w:rPr>
        <w:t xml:space="preserve">The residency period awarded will be set at the discretion of the Selection Committee but will have regard to the preferred period indicated in your application. </w:t>
      </w:r>
    </w:p>
    <w:p w14:paraId="2D33ABC1" w14:textId="0623C738" w:rsidR="00B22F58" w:rsidRDefault="00B22F58" w:rsidP="00B22F58">
      <w:pPr>
        <w:pStyle w:val="ListParagraph"/>
        <w:numPr>
          <w:ilvl w:val="0"/>
          <w:numId w:val="24"/>
        </w:numPr>
        <w:rPr>
          <w:rFonts w:ascii="Arial" w:hAnsi="Arial" w:cs="Arial"/>
          <w:sz w:val="22"/>
          <w:szCs w:val="22"/>
        </w:rPr>
      </w:pPr>
      <w:r>
        <w:rPr>
          <w:rFonts w:ascii="Arial" w:hAnsi="Arial" w:cs="Arial"/>
          <w:sz w:val="22"/>
          <w:szCs w:val="22"/>
        </w:rPr>
        <w:t>Selected applications will need to complete the acquittals process.</w:t>
      </w:r>
    </w:p>
    <w:p w14:paraId="259E6DD6" w14:textId="77777777" w:rsidR="00B22F58" w:rsidRDefault="00B22F58" w:rsidP="00B22F58">
      <w:pPr>
        <w:pStyle w:val="ListParagraph"/>
        <w:rPr>
          <w:rFonts w:ascii="Arial" w:hAnsi="Arial" w:cs="Arial"/>
          <w:sz w:val="22"/>
          <w:szCs w:val="22"/>
        </w:rPr>
      </w:pPr>
    </w:p>
    <w:p w14:paraId="2ADC1D1A" w14:textId="77777777" w:rsidR="00B22F58" w:rsidRPr="00251DB4" w:rsidRDefault="00B22F58" w:rsidP="00B22F58">
      <w:pPr>
        <w:rPr>
          <w:rFonts w:ascii="Arial" w:hAnsi="Arial" w:cs="Arial"/>
          <w:b/>
          <w:sz w:val="22"/>
          <w:szCs w:val="22"/>
        </w:rPr>
      </w:pPr>
      <w:r w:rsidRPr="00251DB4">
        <w:rPr>
          <w:rFonts w:ascii="Arial" w:hAnsi="Arial" w:cs="Arial"/>
          <w:b/>
          <w:sz w:val="22"/>
          <w:szCs w:val="22"/>
        </w:rPr>
        <w:t>ACQUITTAL OF RESIDENCY</w:t>
      </w:r>
    </w:p>
    <w:p w14:paraId="59553DB8" w14:textId="77777777" w:rsidR="00B22F58" w:rsidRDefault="00B22F58" w:rsidP="00B22F58">
      <w:pPr>
        <w:rPr>
          <w:rFonts w:ascii="Arial" w:hAnsi="Arial" w:cs="Arial"/>
          <w:sz w:val="22"/>
          <w:szCs w:val="22"/>
        </w:rPr>
      </w:pPr>
      <w:r>
        <w:rPr>
          <w:rFonts w:ascii="Arial" w:hAnsi="Arial" w:cs="Arial"/>
          <w:sz w:val="22"/>
          <w:szCs w:val="22"/>
        </w:rPr>
        <w:t>The selected applicants will be required to:</w:t>
      </w:r>
    </w:p>
    <w:p w14:paraId="362DAA10" w14:textId="3E2AF588" w:rsidR="00B22F58" w:rsidRPr="004309DF" w:rsidRDefault="00B22F58" w:rsidP="00B22F58">
      <w:pPr>
        <w:pStyle w:val="ListParagraph"/>
        <w:numPr>
          <w:ilvl w:val="0"/>
          <w:numId w:val="29"/>
        </w:numPr>
        <w:rPr>
          <w:rFonts w:ascii="Arial" w:hAnsi="Arial" w:cs="Arial"/>
          <w:sz w:val="22"/>
          <w:szCs w:val="22"/>
        </w:rPr>
      </w:pPr>
      <w:r w:rsidRPr="004309DF">
        <w:rPr>
          <w:rFonts w:ascii="Arial" w:hAnsi="Arial" w:cs="Arial"/>
          <w:sz w:val="22"/>
          <w:szCs w:val="22"/>
        </w:rPr>
        <w:t xml:space="preserve">Take part in a panel discussion to advertise the residency to </w:t>
      </w:r>
      <w:r>
        <w:rPr>
          <w:rFonts w:ascii="Arial" w:hAnsi="Arial" w:cs="Arial"/>
          <w:sz w:val="22"/>
          <w:szCs w:val="22"/>
        </w:rPr>
        <w:t xml:space="preserve">students and alumni in </w:t>
      </w:r>
      <w:r w:rsidRPr="006F1A57">
        <w:rPr>
          <w:rFonts w:ascii="Arial" w:hAnsi="Arial" w:cs="Arial"/>
          <w:sz w:val="22"/>
          <w:szCs w:val="22"/>
        </w:rPr>
        <w:t>Ju</w:t>
      </w:r>
      <w:r w:rsidR="006F1A57" w:rsidRPr="006F1A57">
        <w:rPr>
          <w:rFonts w:ascii="Arial" w:hAnsi="Arial" w:cs="Arial"/>
          <w:sz w:val="22"/>
          <w:szCs w:val="22"/>
        </w:rPr>
        <w:t>ne</w:t>
      </w:r>
      <w:r w:rsidRPr="006F1A57">
        <w:rPr>
          <w:rFonts w:ascii="Arial" w:hAnsi="Arial" w:cs="Arial"/>
          <w:sz w:val="22"/>
          <w:szCs w:val="22"/>
        </w:rPr>
        <w:t xml:space="preserve"> 202</w:t>
      </w:r>
      <w:r w:rsidR="008A6722">
        <w:rPr>
          <w:rFonts w:ascii="Arial" w:hAnsi="Arial" w:cs="Arial"/>
          <w:sz w:val="22"/>
          <w:szCs w:val="22"/>
        </w:rPr>
        <w:t>4</w:t>
      </w:r>
      <w:r w:rsidRPr="006F1A57">
        <w:rPr>
          <w:rFonts w:ascii="Arial" w:hAnsi="Arial" w:cs="Arial"/>
          <w:sz w:val="22"/>
          <w:szCs w:val="22"/>
        </w:rPr>
        <w:t xml:space="preserve">, </w:t>
      </w:r>
      <w:r w:rsidRPr="004309DF">
        <w:rPr>
          <w:rFonts w:ascii="Arial" w:hAnsi="Arial" w:cs="Arial"/>
          <w:sz w:val="22"/>
          <w:szCs w:val="22"/>
        </w:rPr>
        <w:t>where they will speak for approximately 10-15 minutes about their residency, to a PowerPoint presentation</w:t>
      </w:r>
      <w:r>
        <w:rPr>
          <w:rFonts w:ascii="Arial" w:hAnsi="Arial" w:cs="Arial"/>
          <w:sz w:val="22"/>
          <w:szCs w:val="22"/>
        </w:rPr>
        <w:t>.</w:t>
      </w:r>
    </w:p>
    <w:p w14:paraId="10E20913" w14:textId="77777777" w:rsidR="00B22F58" w:rsidRDefault="00B22F58" w:rsidP="00B22F58">
      <w:pPr>
        <w:pStyle w:val="ListParagraph"/>
        <w:numPr>
          <w:ilvl w:val="0"/>
          <w:numId w:val="29"/>
        </w:numPr>
        <w:rPr>
          <w:rFonts w:ascii="Arial" w:hAnsi="Arial" w:cs="Arial"/>
          <w:sz w:val="22"/>
          <w:szCs w:val="22"/>
        </w:rPr>
      </w:pPr>
      <w:r w:rsidRPr="004309DF">
        <w:rPr>
          <w:rFonts w:ascii="Arial" w:hAnsi="Arial" w:cs="Arial"/>
          <w:sz w:val="22"/>
          <w:szCs w:val="22"/>
        </w:rPr>
        <w:t xml:space="preserve">Provide high-resolution photographs and a quote of approximately 200 words that can be used by NAS </w:t>
      </w:r>
      <w:r>
        <w:rPr>
          <w:rFonts w:ascii="Arial" w:hAnsi="Arial" w:cs="Arial"/>
          <w:sz w:val="22"/>
          <w:szCs w:val="22"/>
        </w:rPr>
        <w:t>for promotional purposes</w:t>
      </w:r>
      <w:r w:rsidRPr="004309DF">
        <w:rPr>
          <w:rFonts w:ascii="Arial" w:hAnsi="Arial" w:cs="Arial"/>
          <w:sz w:val="22"/>
          <w:szCs w:val="22"/>
        </w:rPr>
        <w:t xml:space="preserve"> and in publications including the Annual Report</w:t>
      </w:r>
      <w:r>
        <w:rPr>
          <w:rFonts w:ascii="Arial" w:hAnsi="Arial" w:cs="Arial"/>
          <w:sz w:val="22"/>
          <w:szCs w:val="22"/>
        </w:rPr>
        <w:t xml:space="preserve"> and Yearbook</w:t>
      </w:r>
      <w:r w:rsidRPr="004309DF">
        <w:rPr>
          <w:rFonts w:ascii="Arial" w:hAnsi="Arial" w:cs="Arial"/>
          <w:sz w:val="22"/>
          <w:szCs w:val="22"/>
        </w:rPr>
        <w:t>.</w:t>
      </w:r>
    </w:p>
    <w:p w14:paraId="4A82C889" w14:textId="52012576" w:rsidR="00B22F58" w:rsidRDefault="00B22F58" w:rsidP="00B22F58">
      <w:pPr>
        <w:pStyle w:val="ListParagraph"/>
        <w:numPr>
          <w:ilvl w:val="0"/>
          <w:numId w:val="29"/>
        </w:numPr>
        <w:rPr>
          <w:rFonts w:ascii="Arial" w:hAnsi="Arial" w:cs="Arial"/>
          <w:sz w:val="22"/>
          <w:szCs w:val="22"/>
        </w:rPr>
      </w:pPr>
      <w:r>
        <w:rPr>
          <w:rFonts w:ascii="Arial" w:hAnsi="Arial" w:cs="Arial"/>
          <w:sz w:val="22"/>
          <w:szCs w:val="22"/>
        </w:rPr>
        <w:t>Submit an approximately 1000-word report no later than eight weeks post-residency regarding their residency, experience and project.</w:t>
      </w:r>
    </w:p>
    <w:p w14:paraId="1654172C" w14:textId="77777777" w:rsidR="00B22F58" w:rsidRPr="004309DF" w:rsidRDefault="00B22F58" w:rsidP="00B22F58">
      <w:pPr>
        <w:pStyle w:val="ListParagraph"/>
        <w:numPr>
          <w:ilvl w:val="0"/>
          <w:numId w:val="29"/>
        </w:numPr>
        <w:rPr>
          <w:rFonts w:ascii="Arial" w:hAnsi="Arial" w:cs="Arial"/>
          <w:sz w:val="22"/>
          <w:szCs w:val="22"/>
        </w:rPr>
      </w:pPr>
      <w:r>
        <w:rPr>
          <w:rFonts w:ascii="Arial" w:hAnsi="Arial" w:cs="Arial"/>
          <w:sz w:val="22"/>
          <w:szCs w:val="22"/>
        </w:rPr>
        <w:t>Donate a work made during or related to their residency to the NAS Collection.</w:t>
      </w:r>
    </w:p>
    <w:p w14:paraId="3309BFF0" w14:textId="77777777" w:rsidR="00B22F58" w:rsidRPr="00041769" w:rsidRDefault="00B22F58" w:rsidP="00B22F58">
      <w:pPr>
        <w:rPr>
          <w:rFonts w:ascii="Arial" w:hAnsi="Arial" w:cs="Arial"/>
          <w:sz w:val="22"/>
          <w:szCs w:val="22"/>
        </w:rPr>
      </w:pPr>
    </w:p>
    <w:p w14:paraId="18152292" w14:textId="77777777" w:rsidR="00B22F58" w:rsidRPr="00041769" w:rsidRDefault="00B22F58" w:rsidP="00B22F58">
      <w:pPr>
        <w:rPr>
          <w:rFonts w:ascii="Arial" w:hAnsi="Arial" w:cs="Arial"/>
          <w:b/>
          <w:sz w:val="22"/>
          <w:szCs w:val="22"/>
        </w:rPr>
      </w:pPr>
      <w:r w:rsidRPr="00041769">
        <w:rPr>
          <w:rFonts w:ascii="Arial" w:hAnsi="Arial" w:cs="Arial"/>
          <w:b/>
          <w:sz w:val="22"/>
          <w:szCs w:val="22"/>
        </w:rPr>
        <w:t>RESIDENCY COSTS</w:t>
      </w:r>
    </w:p>
    <w:p w14:paraId="7DDC0058" w14:textId="52E2EF38" w:rsidR="00B22F58" w:rsidRPr="00041769" w:rsidRDefault="00B22F58" w:rsidP="00B22F58">
      <w:pPr>
        <w:pStyle w:val="ListParagraph"/>
        <w:numPr>
          <w:ilvl w:val="0"/>
          <w:numId w:val="26"/>
        </w:numPr>
        <w:rPr>
          <w:rFonts w:ascii="Arial" w:hAnsi="Arial" w:cs="Arial"/>
          <w:sz w:val="22"/>
          <w:szCs w:val="22"/>
        </w:rPr>
      </w:pPr>
      <w:r w:rsidRPr="00041769">
        <w:rPr>
          <w:rFonts w:ascii="Arial" w:hAnsi="Arial" w:cs="Arial"/>
          <w:sz w:val="22"/>
          <w:szCs w:val="22"/>
        </w:rPr>
        <w:t>Allow for the costs of being away from home for an extended period such as ongoing home expenses like rent/mortgage, and make provision for any possible reduction/loss of wages while you are away from Australia.</w:t>
      </w:r>
    </w:p>
    <w:p w14:paraId="7C0630D8" w14:textId="0A4F365A" w:rsidR="00B22F58" w:rsidRPr="00041769" w:rsidRDefault="00B22F58" w:rsidP="00B22F58">
      <w:pPr>
        <w:pStyle w:val="ListParagraph"/>
        <w:numPr>
          <w:ilvl w:val="0"/>
          <w:numId w:val="26"/>
        </w:numPr>
        <w:rPr>
          <w:rFonts w:ascii="Arial" w:hAnsi="Arial" w:cs="Arial"/>
          <w:sz w:val="22"/>
          <w:szCs w:val="22"/>
        </w:rPr>
      </w:pPr>
      <w:r w:rsidRPr="00041769">
        <w:rPr>
          <w:rFonts w:ascii="Arial" w:hAnsi="Arial" w:cs="Arial"/>
          <w:sz w:val="22"/>
          <w:szCs w:val="22"/>
        </w:rPr>
        <w:t>The cost of travel from Australia to Paris, and any additional side trips.</w:t>
      </w:r>
    </w:p>
    <w:p w14:paraId="148CB87F" w14:textId="330E47EF" w:rsidR="00B22F58" w:rsidRPr="00041769" w:rsidRDefault="00B22F58" w:rsidP="00B22F58">
      <w:pPr>
        <w:pStyle w:val="ListParagraph"/>
        <w:numPr>
          <w:ilvl w:val="0"/>
          <w:numId w:val="26"/>
        </w:numPr>
        <w:rPr>
          <w:rFonts w:ascii="Arial" w:hAnsi="Arial" w:cs="Arial"/>
          <w:sz w:val="22"/>
          <w:szCs w:val="22"/>
        </w:rPr>
      </w:pPr>
      <w:r w:rsidRPr="00041769">
        <w:rPr>
          <w:rFonts w:ascii="Arial" w:hAnsi="Arial" w:cs="Arial"/>
          <w:sz w:val="22"/>
          <w:szCs w:val="22"/>
        </w:rPr>
        <w:t>Mandatory fees &amp; payments to La Cité Internationale des Arts.</w:t>
      </w:r>
    </w:p>
    <w:p w14:paraId="758E9482" w14:textId="77777777" w:rsidR="00B22F58" w:rsidRPr="00041769" w:rsidRDefault="00B22F58" w:rsidP="00B22F58">
      <w:pPr>
        <w:pStyle w:val="ListParagraph"/>
        <w:rPr>
          <w:rFonts w:ascii="Arial" w:hAnsi="Arial" w:cs="Arial"/>
          <w:sz w:val="22"/>
          <w:szCs w:val="22"/>
        </w:rPr>
      </w:pPr>
    </w:p>
    <w:tbl>
      <w:tblPr>
        <w:tblStyle w:val="TableGrid"/>
        <w:tblW w:w="0" w:type="auto"/>
        <w:jc w:val="center"/>
        <w:tblLook w:val="04A0" w:firstRow="1" w:lastRow="0" w:firstColumn="1" w:lastColumn="0" w:noHBand="0" w:noVBand="1"/>
      </w:tblPr>
      <w:tblGrid>
        <w:gridCol w:w="2187"/>
        <w:gridCol w:w="1719"/>
        <w:gridCol w:w="1747"/>
      </w:tblGrid>
      <w:tr w:rsidR="00B22F58" w:rsidRPr="00041769" w14:paraId="1D58C8F5" w14:textId="77777777" w:rsidTr="00472D9C">
        <w:trPr>
          <w:jc w:val="center"/>
        </w:trPr>
        <w:tc>
          <w:tcPr>
            <w:tcW w:w="2187" w:type="dxa"/>
            <w:shd w:val="clear" w:color="auto" w:fill="D9D9D9" w:themeFill="background1" w:themeFillShade="D9"/>
          </w:tcPr>
          <w:p w14:paraId="79E43E27" w14:textId="77777777" w:rsidR="00B22F58" w:rsidRPr="00041769" w:rsidRDefault="00B22F58" w:rsidP="00472D9C">
            <w:pPr>
              <w:rPr>
                <w:rFonts w:ascii="Arial" w:hAnsi="Arial" w:cs="Arial"/>
                <w:b/>
                <w:sz w:val="22"/>
                <w:szCs w:val="22"/>
              </w:rPr>
            </w:pPr>
            <w:r w:rsidRPr="00041769">
              <w:rPr>
                <w:rFonts w:ascii="Arial" w:hAnsi="Arial" w:cs="Arial"/>
                <w:b/>
                <w:sz w:val="22"/>
                <w:szCs w:val="22"/>
              </w:rPr>
              <w:t>Fees</w:t>
            </w:r>
            <w:r w:rsidRPr="00041769">
              <w:rPr>
                <w:rFonts w:ascii="Arial" w:hAnsi="Arial" w:cs="Arial"/>
                <w:sz w:val="22"/>
                <w:szCs w:val="22"/>
              </w:rPr>
              <w:t xml:space="preserve"> </w:t>
            </w:r>
            <w:r w:rsidRPr="00041769">
              <w:rPr>
                <w:rFonts w:ascii="Arial" w:hAnsi="Arial" w:cs="Arial"/>
                <w:b/>
                <w:sz w:val="22"/>
                <w:szCs w:val="22"/>
              </w:rPr>
              <w:t>to La Cité</w:t>
            </w:r>
          </w:p>
        </w:tc>
        <w:tc>
          <w:tcPr>
            <w:tcW w:w="1719" w:type="dxa"/>
            <w:shd w:val="clear" w:color="auto" w:fill="D9D9D9" w:themeFill="background1" w:themeFillShade="D9"/>
          </w:tcPr>
          <w:p w14:paraId="443152FB" w14:textId="77777777" w:rsidR="00B22F58" w:rsidRPr="00041769" w:rsidRDefault="00B22F58" w:rsidP="00472D9C">
            <w:pPr>
              <w:rPr>
                <w:rFonts w:ascii="Arial" w:hAnsi="Arial" w:cs="Arial"/>
                <w:b/>
                <w:sz w:val="22"/>
                <w:szCs w:val="22"/>
              </w:rPr>
            </w:pPr>
            <w:r w:rsidRPr="00041769">
              <w:rPr>
                <w:rFonts w:ascii="Arial" w:hAnsi="Arial" w:cs="Arial"/>
                <w:b/>
                <w:sz w:val="22"/>
                <w:szCs w:val="22"/>
              </w:rPr>
              <w:t xml:space="preserve">One Person </w:t>
            </w:r>
          </w:p>
        </w:tc>
        <w:tc>
          <w:tcPr>
            <w:tcW w:w="1747" w:type="dxa"/>
            <w:shd w:val="clear" w:color="auto" w:fill="D9D9D9" w:themeFill="background1" w:themeFillShade="D9"/>
          </w:tcPr>
          <w:p w14:paraId="334947EB" w14:textId="77777777" w:rsidR="00B22F58" w:rsidRPr="00041769" w:rsidRDefault="00B22F58" w:rsidP="00472D9C">
            <w:pPr>
              <w:rPr>
                <w:rFonts w:ascii="Arial" w:hAnsi="Arial" w:cs="Arial"/>
                <w:b/>
                <w:sz w:val="22"/>
                <w:szCs w:val="22"/>
              </w:rPr>
            </w:pPr>
            <w:r w:rsidRPr="00041769">
              <w:rPr>
                <w:rFonts w:ascii="Arial" w:hAnsi="Arial" w:cs="Arial"/>
                <w:b/>
                <w:sz w:val="22"/>
                <w:szCs w:val="22"/>
              </w:rPr>
              <w:t>Two People</w:t>
            </w:r>
          </w:p>
        </w:tc>
      </w:tr>
      <w:tr w:rsidR="00B22F58" w:rsidRPr="00CD0414" w14:paraId="60C19AF3" w14:textId="77777777" w:rsidTr="00472D9C">
        <w:trPr>
          <w:jc w:val="center"/>
        </w:trPr>
        <w:tc>
          <w:tcPr>
            <w:tcW w:w="2187" w:type="dxa"/>
          </w:tcPr>
          <w:p w14:paraId="72221686" w14:textId="77777777" w:rsidR="00B22F58" w:rsidRPr="00CD0414" w:rsidRDefault="00B22F58" w:rsidP="00472D9C">
            <w:pPr>
              <w:rPr>
                <w:rFonts w:ascii="Arial" w:hAnsi="Arial" w:cs="Arial"/>
                <w:sz w:val="22"/>
                <w:szCs w:val="22"/>
              </w:rPr>
            </w:pPr>
            <w:bookmarkStart w:id="0" w:name="_Hlk89262592"/>
            <w:r w:rsidRPr="00CD0414">
              <w:rPr>
                <w:rFonts w:ascii="Arial" w:hAnsi="Arial" w:cs="Arial"/>
                <w:sz w:val="22"/>
                <w:szCs w:val="22"/>
              </w:rPr>
              <w:t xml:space="preserve">Indicative monthly fees </w:t>
            </w:r>
          </w:p>
        </w:tc>
        <w:tc>
          <w:tcPr>
            <w:tcW w:w="1719" w:type="dxa"/>
          </w:tcPr>
          <w:p w14:paraId="20C70360" w14:textId="650BDF04" w:rsidR="00B22F58" w:rsidRPr="00D566F1" w:rsidRDefault="00B22F58" w:rsidP="00472D9C">
            <w:pPr>
              <w:rPr>
                <w:rFonts w:ascii="Arial" w:hAnsi="Arial" w:cs="Arial"/>
                <w:sz w:val="22"/>
                <w:szCs w:val="22"/>
              </w:rPr>
            </w:pPr>
            <w:r w:rsidRPr="00D566F1">
              <w:rPr>
                <w:rFonts w:ascii="Arial" w:hAnsi="Arial" w:cs="Arial"/>
                <w:sz w:val="22"/>
                <w:szCs w:val="22"/>
              </w:rPr>
              <w:t>€5</w:t>
            </w:r>
            <w:r w:rsidR="003D0697">
              <w:rPr>
                <w:rFonts w:ascii="Arial" w:hAnsi="Arial" w:cs="Arial"/>
                <w:sz w:val="22"/>
                <w:szCs w:val="22"/>
              </w:rPr>
              <w:t>42</w:t>
            </w:r>
            <w:r w:rsidRPr="00D566F1">
              <w:rPr>
                <w:rFonts w:ascii="Arial" w:hAnsi="Arial" w:cs="Arial"/>
                <w:sz w:val="22"/>
                <w:szCs w:val="22"/>
              </w:rPr>
              <w:t xml:space="preserve"> per month</w:t>
            </w:r>
          </w:p>
        </w:tc>
        <w:tc>
          <w:tcPr>
            <w:tcW w:w="1747" w:type="dxa"/>
          </w:tcPr>
          <w:p w14:paraId="0DD9348C" w14:textId="4462FF7F" w:rsidR="00B22F58" w:rsidRPr="00D566F1" w:rsidRDefault="00B22F58" w:rsidP="00472D9C">
            <w:pPr>
              <w:rPr>
                <w:rFonts w:ascii="Arial" w:hAnsi="Arial" w:cs="Arial"/>
                <w:sz w:val="22"/>
                <w:szCs w:val="22"/>
              </w:rPr>
            </w:pPr>
            <w:r w:rsidRPr="00D566F1">
              <w:rPr>
                <w:rFonts w:ascii="Arial" w:hAnsi="Arial" w:cs="Arial"/>
                <w:sz w:val="22"/>
                <w:szCs w:val="22"/>
              </w:rPr>
              <w:t>€67</w:t>
            </w:r>
            <w:r w:rsidR="003D0697">
              <w:rPr>
                <w:rFonts w:ascii="Arial" w:hAnsi="Arial" w:cs="Arial"/>
                <w:sz w:val="22"/>
                <w:szCs w:val="22"/>
              </w:rPr>
              <w:t>9</w:t>
            </w:r>
            <w:r w:rsidRPr="00D566F1">
              <w:rPr>
                <w:rFonts w:ascii="Arial" w:hAnsi="Arial" w:cs="Arial"/>
                <w:sz w:val="22"/>
                <w:szCs w:val="22"/>
              </w:rPr>
              <w:t xml:space="preserve"> per month</w:t>
            </w:r>
          </w:p>
        </w:tc>
      </w:tr>
    </w:tbl>
    <w:p w14:paraId="7E62500A" w14:textId="77777777" w:rsidR="00B22F58" w:rsidRPr="00CD0414" w:rsidRDefault="00B22F58" w:rsidP="00B22F58">
      <w:pPr>
        <w:rPr>
          <w:rFonts w:ascii="Arial" w:hAnsi="Arial" w:cs="Arial"/>
          <w:sz w:val="22"/>
          <w:szCs w:val="22"/>
        </w:rPr>
      </w:pPr>
      <w:r w:rsidRPr="00CD0414">
        <w:rPr>
          <w:rFonts w:ascii="Arial" w:hAnsi="Arial" w:cs="Arial"/>
          <w:sz w:val="22"/>
          <w:szCs w:val="22"/>
        </w:rPr>
        <w:t xml:space="preserve"> </w:t>
      </w:r>
    </w:p>
    <w:p w14:paraId="14724E9A" w14:textId="77777777" w:rsidR="00B22F58" w:rsidRPr="00CD0414" w:rsidRDefault="00B22F58" w:rsidP="00B22F58">
      <w:pPr>
        <w:ind w:left="720" w:firstLine="720"/>
        <w:rPr>
          <w:rFonts w:ascii="Arial" w:hAnsi="Arial" w:cs="Arial"/>
          <w:sz w:val="22"/>
          <w:szCs w:val="22"/>
        </w:rPr>
      </w:pPr>
    </w:p>
    <w:tbl>
      <w:tblPr>
        <w:tblStyle w:val="TableGrid"/>
        <w:tblW w:w="0" w:type="auto"/>
        <w:jc w:val="center"/>
        <w:tblLook w:val="04A0" w:firstRow="1" w:lastRow="0" w:firstColumn="1" w:lastColumn="0" w:noHBand="0" w:noVBand="1"/>
      </w:tblPr>
      <w:tblGrid>
        <w:gridCol w:w="2161"/>
        <w:gridCol w:w="1722"/>
        <w:gridCol w:w="1806"/>
      </w:tblGrid>
      <w:tr w:rsidR="00B22F58" w:rsidRPr="00CD0414" w14:paraId="5C441E59" w14:textId="77777777" w:rsidTr="00D566F1">
        <w:trPr>
          <w:trHeight w:val="585"/>
          <w:jc w:val="center"/>
        </w:trPr>
        <w:tc>
          <w:tcPr>
            <w:tcW w:w="2161" w:type="dxa"/>
            <w:shd w:val="clear" w:color="auto" w:fill="D9D9D9" w:themeFill="background1" w:themeFillShade="D9"/>
          </w:tcPr>
          <w:p w14:paraId="003E2059" w14:textId="77777777" w:rsidR="00B22F58" w:rsidRPr="00CD0414" w:rsidRDefault="00B22F58" w:rsidP="00472D9C">
            <w:pPr>
              <w:rPr>
                <w:rFonts w:ascii="Arial" w:hAnsi="Arial" w:cs="Arial"/>
                <w:b/>
                <w:sz w:val="22"/>
                <w:szCs w:val="22"/>
              </w:rPr>
            </w:pPr>
            <w:r w:rsidRPr="00CD0414">
              <w:rPr>
                <w:rFonts w:ascii="Arial" w:hAnsi="Arial" w:cs="Arial"/>
                <w:b/>
                <w:sz w:val="22"/>
                <w:szCs w:val="22"/>
              </w:rPr>
              <w:t>Fees to La Cité</w:t>
            </w:r>
          </w:p>
        </w:tc>
        <w:tc>
          <w:tcPr>
            <w:tcW w:w="1722" w:type="dxa"/>
            <w:shd w:val="clear" w:color="auto" w:fill="D9D9D9" w:themeFill="background1" w:themeFillShade="D9"/>
          </w:tcPr>
          <w:p w14:paraId="6A6BA4DC" w14:textId="77777777" w:rsidR="00B22F58" w:rsidRPr="00CD0414" w:rsidRDefault="00B22F58" w:rsidP="00472D9C">
            <w:pPr>
              <w:jc w:val="right"/>
              <w:rPr>
                <w:rFonts w:ascii="Arial" w:hAnsi="Arial" w:cs="Arial"/>
                <w:b/>
                <w:sz w:val="22"/>
                <w:szCs w:val="22"/>
              </w:rPr>
            </w:pPr>
            <w:r w:rsidRPr="00CD0414">
              <w:rPr>
                <w:rFonts w:ascii="Arial" w:hAnsi="Arial" w:cs="Arial"/>
                <w:b/>
                <w:sz w:val="22"/>
                <w:szCs w:val="22"/>
              </w:rPr>
              <w:t xml:space="preserve">One Person </w:t>
            </w:r>
          </w:p>
          <w:p w14:paraId="3EA08469" w14:textId="77777777" w:rsidR="00B22F58" w:rsidRPr="00CD0414" w:rsidRDefault="00B22F58" w:rsidP="00472D9C">
            <w:pPr>
              <w:jc w:val="right"/>
              <w:rPr>
                <w:rFonts w:ascii="Arial" w:hAnsi="Arial" w:cs="Arial"/>
                <w:b/>
                <w:sz w:val="22"/>
                <w:szCs w:val="22"/>
              </w:rPr>
            </w:pPr>
            <w:r w:rsidRPr="00CD0414">
              <w:rPr>
                <w:rFonts w:ascii="Arial" w:hAnsi="Arial" w:cs="Arial"/>
                <w:b/>
                <w:sz w:val="22"/>
                <w:szCs w:val="22"/>
              </w:rPr>
              <w:t>for 3 months</w:t>
            </w:r>
          </w:p>
        </w:tc>
        <w:tc>
          <w:tcPr>
            <w:tcW w:w="1806" w:type="dxa"/>
            <w:shd w:val="clear" w:color="auto" w:fill="D9D9D9" w:themeFill="background1" w:themeFillShade="D9"/>
          </w:tcPr>
          <w:p w14:paraId="2F047501" w14:textId="77777777" w:rsidR="00B22F58" w:rsidRPr="00CD0414" w:rsidRDefault="00B22F58" w:rsidP="00472D9C">
            <w:pPr>
              <w:jc w:val="right"/>
              <w:rPr>
                <w:rFonts w:ascii="Arial" w:hAnsi="Arial" w:cs="Arial"/>
                <w:b/>
                <w:sz w:val="22"/>
                <w:szCs w:val="22"/>
              </w:rPr>
            </w:pPr>
            <w:r w:rsidRPr="00CD0414">
              <w:rPr>
                <w:rFonts w:ascii="Arial" w:hAnsi="Arial" w:cs="Arial"/>
                <w:b/>
                <w:sz w:val="22"/>
                <w:szCs w:val="22"/>
              </w:rPr>
              <w:t xml:space="preserve">Two people </w:t>
            </w:r>
          </w:p>
          <w:p w14:paraId="59097E6E" w14:textId="77777777" w:rsidR="00B22F58" w:rsidRPr="00CD0414" w:rsidRDefault="00B22F58" w:rsidP="00472D9C">
            <w:pPr>
              <w:jc w:val="right"/>
              <w:rPr>
                <w:rFonts w:ascii="Arial" w:hAnsi="Arial" w:cs="Arial"/>
                <w:b/>
                <w:sz w:val="22"/>
                <w:szCs w:val="22"/>
              </w:rPr>
            </w:pPr>
            <w:r w:rsidRPr="00CD0414">
              <w:rPr>
                <w:rFonts w:ascii="Arial" w:hAnsi="Arial" w:cs="Arial"/>
                <w:b/>
                <w:sz w:val="22"/>
                <w:szCs w:val="22"/>
              </w:rPr>
              <w:t>for 3 months</w:t>
            </w:r>
          </w:p>
        </w:tc>
      </w:tr>
      <w:tr w:rsidR="00FA6512" w:rsidRPr="00FA6512" w14:paraId="549B16C2" w14:textId="77777777" w:rsidTr="00472D9C">
        <w:trPr>
          <w:jc w:val="center"/>
        </w:trPr>
        <w:tc>
          <w:tcPr>
            <w:tcW w:w="2161" w:type="dxa"/>
          </w:tcPr>
          <w:p w14:paraId="3C4D14BF" w14:textId="77777777" w:rsidR="00B22F58" w:rsidRPr="00D566F1" w:rsidRDefault="00B22F58" w:rsidP="00472D9C">
            <w:pPr>
              <w:rPr>
                <w:rFonts w:ascii="Arial" w:hAnsi="Arial" w:cs="Arial"/>
                <w:sz w:val="22"/>
                <w:szCs w:val="22"/>
              </w:rPr>
            </w:pPr>
            <w:r w:rsidRPr="00D566F1">
              <w:rPr>
                <w:rFonts w:ascii="Arial" w:hAnsi="Arial" w:cs="Arial"/>
                <w:sz w:val="22"/>
                <w:szCs w:val="22"/>
              </w:rPr>
              <w:t>Bond (refundable)</w:t>
            </w:r>
          </w:p>
        </w:tc>
        <w:tc>
          <w:tcPr>
            <w:tcW w:w="1722" w:type="dxa"/>
          </w:tcPr>
          <w:p w14:paraId="7421CA1C" w14:textId="7ED6AC10" w:rsidR="00B22F58" w:rsidRPr="00D566F1" w:rsidRDefault="00B22F58" w:rsidP="00472D9C">
            <w:pPr>
              <w:jc w:val="right"/>
              <w:rPr>
                <w:rFonts w:ascii="Arial" w:hAnsi="Arial" w:cs="Arial"/>
                <w:sz w:val="22"/>
                <w:szCs w:val="22"/>
              </w:rPr>
            </w:pPr>
            <w:r w:rsidRPr="00D566F1">
              <w:rPr>
                <w:rFonts w:ascii="Arial" w:hAnsi="Arial" w:cs="Arial"/>
                <w:sz w:val="22"/>
                <w:szCs w:val="22"/>
              </w:rPr>
              <w:t>€5</w:t>
            </w:r>
            <w:r w:rsidR="00534B48">
              <w:rPr>
                <w:rFonts w:ascii="Arial" w:hAnsi="Arial" w:cs="Arial"/>
                <w:sz w:val="22"/>
                <w:szCs w:val="22"/>
              </w:rPr>
              <w:t>42</w:t>
            </w:r>
          </w:p>
        </w:tc>
        <w:tc>
          <w:tcPr>
            <w:tcW w:w="1806" w:type="dxa"/>
          </w:tcPr>
          <w:p w14:paraId="4F53957F" w14:textId="03519EA4" w:rsidR="00B22F58" w:rsidRPr="00D566F1" w:rsidRDefault="00B22F58" w:rsidP="00472D9C">
            <w:pPr>
              <w:jc w:val="right"/>
              <w:rPr>
                <w:rFonts w:ascii="Arial" w:hAnsi="Arial" w:cs="Arial"/>
                <w:sz w:val="22"/>
                <w:szCs w:val="22"/>
              </w:rPr>
            </w:pPr>
            <w:r w:rsidRPr="00D566F1">
              <w:rPr>
                <w:rFonts w:ascii="Arial" w:hAnsi="Arial" w:cs="Arial"/>
                <w:sz w:val="22"/>
                <w:szCs w:val="22"/>
              </w:rPr>
              <w:t>€67</w:t>
            </w:r>
            <w:r w:rsidR="00F55B82">
              <w:rPr>
                <w:rFonts w:ascii="Arial" w:hAnsi="Arial" w:cs="Arial"/>
                <w:sz w:val="22"/>
                <w:szCs w:val="22"/>
              </w:rPr>
              <w:t>9</w:t>
            </w:r>
          </w:p>
        </w:tc>
      </w:tr>
      <w:tr w:rsidR="00FA6512" w:rsidRPr="00FA6512" w14:paraId="33326C37" w14:textId="77777777" w:rsidTr="00472D9C">
        <w:trPr>
          <w:jc w:val="center"/>
        </w:trPr>
        <w:tc>
          <w:tcPr>
            <w:tcW w:w="2161" w:type="dxa"/>
          </w:tcPr>
          <w:p w14:paraId="5CC4E059" w14:textId="77777777" w:rsidR="00B22F58" w:rsidRPr="00D566F1" w:rsidRDefault="00B22F58" w:rsidP="00472D9C">
            <w:pPr>
              <w:rPr>
                <w:rFonts w:ascii="Arial" w:hAnsi="Arial" w:cs="Arial"/>
                <w:sz w:val="22"/>
                <w:szCs w:val="22"/>
              </w:rPr>
            </w:pPr>
            <w:r w:rsidRPr="00D566F1">
              <w:rPr>
                <w:rFonts w:ascii="Arial" w:hAnsi="Arial" w:cs="Arial"/>
                <w:sz w:val="22"/>
                <w:szCs w:val="22"/>
              </w:rPr>
              <w:t>3 Months fee</w:t>
            </w:r>
          </w:p>
        </w:tc>
        <w:tc>
          <w:tcPr>
            <w:tcW w:w="1722" w:type="dxa"/>
          </w:tcPr>
          <w:p w14:paraId="07DFA84D" w14:textId="5DEE405A" w:rsidR="00B22F58" w:rsidRPr="00D566F1" w:rsidRDefault="00B22F58" w:rsidP="00472D9C">
            <w:pPr>
              <w:jc w:val="right"/>
              <w:rPr>
                <w:rFonts w:ascii="Arial" w:hAnsi="Arial" w:cs="Arial"/>
                <w:sz w:val="22"/>
                <w:szCs w:val="22"/>
              </w:rPr>
            </w:pPr>
            <w:r w:rsidRPr="00D566F1">
              <w:rPr>
                <w:rFonts w:ascii="Arial" w:hAnsi="Arial" w:cs="Arial"/>
                <w:sz w:val="22"/>
                <w:szCs w:val="22"/>
              </w:rPr>
              <w:t>€</w:t>
            </w:r>
            <w:r w:rsidR="003D0697">
              <w:rPr>
                <w:rFonts w:ascii="Arial" w:hAnsi="Arial" w:cs="Arial"/>
                <w:sz w:val="22"/>
                <w:szCs w:val="22"/>
              </w:rPr>
              <w:t>1,626</w:t>
            </w:r>
          </w:p>
        </w:tc>
        <w:tc>
          <w:tcPr>
            <w:tcW w:w="1806" w:type="dxa"/>
          </w:tcPr>
          <w:p w14:paraId="2A485004" w14:textId="4E08F06A" w:rsidR="00B22F58" w:rsidRPr="00D566F1" w:rsidRDefault="00F55B82" w:rsidP="00472D9C">
            <w:pPr>
              <w:jc w:val="right"/>
              <w:rPr>
                <w:rFonts w:ascii="Arial" w:hAnsi="Arial" w:cs="Arial"/>
                <w:sz w:val="22"/>
                <w:szCs w:val="22"/>
              </w:rPr>
            </w:pPr>
            <w:r w:rsidRPr="00D566F1">
              <w:rPr>
                <w:rFonts w:ascii="Arial" w:hAnsi="Arial" w:cs="Arial"/>
                <w:sz w:val="22"/>
                <w:szCs w:val="22"/>
              </w:rPr>
              <w:t>€</w:t>
            </w:r>
            <w:r>
              <w:rPr>
                <w:rFonts w:ascii="Arial" w:hAnsi="Arial" w:cs="Arial"/>
                <w:sz w:val="22"/>
                <w:szCs w:val="22"/>
              </w:rPr>
              <w:t>1,962</w:t>
            </w:r>
          </w:p>
        </w:tc>
      </w:tr>
      <w:tr w:rsidR="00FA6512" w:rsidRPr="00FA6512" w14:paraId="5CC18E47" w14:textId="77777777" w:rsidTr="00472D9C">
        <w:trPr>
          <w:jc w:val="center"/>
        </w:trPr>
        <w:tc>
          <w:tcPr>
            <w:tcW w:w="2161" w:type="dxa"/>
          </w:tcPr>
          <w:p w14:paraId="306E4DC0" w14:textId="77777777" w:rsidR="00B22F58" w:rsidRPr="00D566F1" w:rsidRDefault="00B22F58" w:rsidP="00472D9C">
            <w:pPr>
              <w:rPr>
                <w:rFonts w:ascii="Arial" w:hAnsi="Arial" w:cs="Arial"/>
                <w:b/>
                <w:sz w:val="22"/>
                <w:szCs w:val="22"/>
              </w:rPr>
            </w:pPr>
            <w:r w:rsidRPr="00D566F1">
              <w:rPr>
                <w:rFonts w:ascii="Arial" w:hAnsi="Arial" w:cs="Arial"/>
                <w:b/>
                <w:sz w:val="22"/>
                <w:szCs w:val="22"/>
              </w:rPr>
              <w:t>Total</w:t>
            </w:r>
          </w:p>
        </w:tc>
        <w:tc>
          <w:tcPr>
            <w:tcW w:w="1722" w:type="dxa"/>
          </w:tcPr>
          <w:p w14:paraId="12A99B70" w14:textId="5224018A" w:rsidR="00B22F58" w:rsidRPr="00D566F1" w:rsidRDefault="00B22F58" w:rsidP="00472D9C">
            <w:pPr>
              <w:jc w:val="right"/>
              <w:rPr>
                <w:rFonts w:ascii="Arial" w:hAnsi="Arial" w:cs="Arial"/>
                <w:b/>
                <w:sz w:val="22"/>
                <w:szCs w:val="22"/>
              </w:rPr>
            </w:pPr>
            <w:r w:rsidRPr="00D566F1">
              <w:rPr>
                <w:rFonts w:ascii="Arial" w:hAnsi="Arial" w:cs="Arial"/>
                <w:b/>
                <w:sz w:val="22"/>
                <w:szCs w:val="22"/>
              </w:rPr>
              <w:t>€2,</w:t>
            </w:r>
            <w:r w:rsidR="003D0697">
              <w:rPr>
                <w:rFonts w:ascii="Arial" w:hAnsi="Arial" w:cs="Arial"/>
                <w:b/>
                <w:sz w:val="22"/>
                <w:szCs w:val="22"/>
              </w:rPr>
              <w:t>143</w:t>
            </w:r>
          </w:p>
        </w:tc>
        <w:tc>
          <w:tcPr>
            <w:tcW w:w="1806" w:type="dxa"/>
          </w:tcPr>
          <w:p w14:paraId="0FBCE59E" w14:textId="7AE82086" w:rsidR="00B22F58" w:rsidRPr="00D566F1" w:rsidRDefault="00B22F58" w:rsidP="00472D9C">
            <w:pPr>
              <w:jc w:val="right"/>
              <w:rPr>
                <w:rFonts w:ascii="Arial" w:hAnsi="Arial" w:cs="Arial"/>
                <w:b/>
                <w:sz w:val="22"/>
                <w:szCs w:val="22"/>
              </w:rPr>
            </w:pPr>
            <w:r w:rsidRPr="00D566F1">
              <w:rPr>
                <w:rFonts w:ascii="Arial" w:hAnsi="Arial" w:cs="Arial"/>
                <w:b/>
                <w:sz w:val="22"/>
                <w:szCs w:val="22"/>
              </w:rPr>
              <w:t>€2,6</w:t>
            </w:r>
            <w:r w:rsidR="00F55B82">
              <w:rPr>
                <w:rFonts w:ascii="Arial" w:hAnsi="Arial" w:cs="Arial"/>
                <w:b/>
                <w:sz w:val="22"/>
                <w:szCs w:val="22"/>
              </w:rPr>
              <w:t>41</w:t>
            </w:r>
          </w:p>
        </w:tc>
      </w:tr>
      <w:bookmarkEnd w:id="0"/>
    </w:tbl>
    <w:p w14:paraId="66B7BE5F" w14:textId="77777777" w:rsidR="007C6F12" w:rsidRPr="00041769" w:rsidRDefault="007C6F12" w:rsidP="00E86941">
      <w:pPr>
        <w:rPr>
          <w:rFonts w:ascii="Arial" w:hAnsi="Arial" w:cs="Arial"/>
          <w:b/>
          <w:sz w:val="22"/>
          <w:szCs w:val="22"/>
        </w:rPr>
      </w:pPr>
    </w:p>
    <w:p w14:paraId="320F2BF0" w14:textId="77777777" w:rsidR="007C6F12" w:rsidRPr="00041769" w:rsidRDefault="007C6F12" w:rsidP="00E86941">
      <w:pPr>
        <w:rPr>
          <w:rFonts w:ascii="Arial" w:hAnsi="Arial" w:cs="Arial"/>
          <w:b/>
          <w:sz w:val="22"/>
          <w:szCs w:val="22"/>
        </w:rPr>
      </w:pPr>
    </w:p>
    <w:p w14:paraId="5375D4E2" w14:textId="4780C220" w:rsidR="009349FE" w:rsidRPr="006C2B3E" w:rsidRDefault="00A2404E" w:rsidP="006C2B3E">
      <w:pPr>
        <w:rPr>
          <w:rFonts w:ascii="Arial" w:hAnsi="Arial" w:cs="Arial"/>
          <w:b/>
          <w:sz w:val="22"/>
          <w:szCs w:val="22"/>
        </w:rPr>
      </w:pPr>
      <w:r w:rsidRPr="00041769">
        <w:rPr>
          <w:rFonts w:ascii="Arial" w:hAnsi="Arial" w:cs="Arial"/>
          <w:b/>
          <w:sz w:val="22"/>
          <w:szCs w:val="22"/>
        </w:rPr>
        <w:t>Key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4"/>
      </w:tblGrid>
      <w:tr w:rsidR="008E331E" w:rsidRPr="00041769" w14:paraId="34894B54" w14:textId="77777777" w:rsidTr="00E838BD">
        <w:tc>
          <w:tcPr>
            <w:tcW w:w="4785" w:type="dxa"/>
          </w:tcPr>
          <w:p w14:paraId="1ABBB6A9" w14:textId="77777777" w:rsidR="00E838BD" w:rsidRPr="00B22F58" w:rsidRDefault="00E838BD" w:rsidP="00E86941">
            <w:pPr>
              <w:rPr>
                <w:rFonts w:ascii="Arial" w:hAnsi="Arial" w:cs="Arial"/>
                <w:sz w:val="22"/>
                <w:szCs w:val="22"/>
              </w:rPr>
            </w:pPr>
            <w:r w:rsidRPr="00B22F58">
              <w:rPr>
                <w:rFonts w:ascii="Arial" w:hAnsi="Arial" w:cs="Arial"/>
                <w:sz w:val="22"/>
                <w:szCs w:val="22"/>
              </w:rPr>
              <w:t xml:space="preserve">Closing date for applications: </w:t>
            </w:r>
            <w:r w:rsidRPr="00B22F58">
              <w:rPr>
                <w:rFonts w:ascii="Arial" w:hAnsi="Arial" w:cs="Arial"/>
                <w:sz w:val="22"/>
                <w:szCs w:val="22"/>
              </w:rPr>
              <w:tab/>
            </w:r>
          </w:p>
          <w:p w14:paraId="6C553B33" w14:textId="77777777" w:rsidR="00CB47C0" w:rsidRDefault="00E838BD" w:rsidP="00E86941">
            <w:pPr>
              <w:rPr>
                <w:rFonts w:ascii="Arial" w:hAnsi="Arial" w:cs="Arial"/>
                <w:sz w:val="22"/>
                <w:szCs w:val="22"/>
              </w:rPr>
            </w:pPr>
            <w:r w:rsidRPr="00B22F58">
              <w:rPr>
                <w:rFonts w:ascii="Arial" w:hAnsi="Arial" w:cs="Arial"/>
                <w:sz w:val="22"/>
                <w:szCs w:val="22"/>
              </w:rPr>
              <w:t>All applicants notified of outcome:</w:t>
            </w:r>
          </w:p>
          <w:p w14:paraId="79F2CD0F" w14:textId="4C5B799C" w:rsidR="00E838BD" w:rsidRPr="00B22F58" w:rsidRDefault="00E838BD" w:rsidP="00E86941">
            <w:pPr>
              <w:rPr>
                <w:rFonts w:ascii="Arial" w:hAnsi="Arial" w:cs="Arial"/>
                <w:sz w:val="22"/>
                <w:szCs w:val="22"/>
              </w:rPr>
            </w:pPr>
            <w:r w:rsidRPr="00B22F58">
              <w:rPr>
                <w:rFonts w:ascii="Arial" w:hAnsi="Arial" w:cs="Arial"/>
                <w:sz w:val="22"/>
                <w:szCs w:val="22"/>
              </w:rPr>
              <w:tab/>
            </w:r>
          </w:p>
          <w:p w14:paraId="5A5B0FDC" w14:textId="6CA87150" w:rsidR="00E838BD" w:rsidRPr="00B22F58" w:rsidRDefault="00E838BD" w:rsidP="00E86941">
            <w:pPr>
              <w:rPr>
                <w:rFonts w:ascii="Arial" w:hAnsi="Arial" w:cs="Arial"/>
                <w:sz w:val="22"/>
                <w:szCs w:val="22"/>
              </w:rPr>
            </w:pPr>
            <w:r w:rsidRPr="00B22F58">
              <w:rPr>
                <w:rFonts w:ascii="Arial" w:hAnsi="Arial" w:cs="Arial"/>
                <w:sz w:val="22"/>
                <w:szCs w:val="22"/>
              </w:rPr>
              <w:t>Residency commences</w:t>
            </w:r>
            <w:r w:rsidR="00B40A2A" w:rsidRPr="00B22F58">
              <w:rPr>
                <w:rFonts w:ascii="Arial" w:hAnsi="Arial" w:cs="Arial"/>
                <w:sz w:val="22"/>
                <w:szCs w:val="22"/>
              </w:rPr>
              <w:t xml:space="preserve"> (approximate dates)</w:t>
            </w:r>
            <w:r w:rsidRPr="00B22F58">
              <w:rPr>
                <w:rFonts w:ascii="Arial" w:hAnsi="Arial" w:cs="Arial"/>
                <w:sz w:val="22"/>
                <w:szCs w:val="22"/>
              </w:rPr>
              <w:t>:</w:t>
            </w:r>
          </w:p>
          <w:p w14:paraId="42F358C8" w14:textId="72B1B7E6" w:rsidR="009349FE" w:rsidRPr="00357A02" w:rsidRDefault="009349FE" w:rsidP="00E86941">
            <w:pPr>
              <w:rPr>
                <w:rFonts w:ascii="Arial" w:hAnsi="Arial" w:cs="Arial"/>
                <w:b/>
                <w:sz w:val="22"/>
                <w:szCs w:val="22"/>
                <w:highlight w:val="yellow"/>
              </w:rPr>
            </w:pPr>
          </w:p>
        </w:tc>
        <w:tc>
          <w:tcPr>
            <w:tcW w:w="4785" w:type="dxa"/>
          </w:tcPr>
          <w:p w14:paraId="4B0CD3BD" w14:textId="3F411D6D" w:rsidR="005048EB" w:rsidRPr="0028372C" w:rsidRDefault="00F55B82" w:rsidP="00E86941">
            <w:pPr>
              <w:rPr>
                <w:rFonts w:ascii="Arial" w:hAnsi="Arial" w:cs="Arial"/>
                <w:sz w:val="22"/>
                <w:szCs w:val="22"/>
                <w:highlight w:val="yellow"/>
              </w:rPr>
            </w:pPr>
            <w:r>
              <w:rPr>
                <w:rFonts w:ascii="Arial" w:hAnsi="Arial" w:cs="Arial"/>
                <w:sz w:val="22"/>
                <w:szCs w:val="22"/>
                <w:lang w:eastAsia="en-AU"/>
              </w:rPr>
              <w:t xml:space="preserve">Friday </w:t>
            </w:r>
            <w:r w:rsidR="00BD74C3">
              <w:rPr>
                <w:rFonts w:ascii="Arial" w:hAnsi="Arial" w:cs="Arial"/>
                <w:sz w:val="22"/>
                <w:szCs w:val="22"/>
                <w:lang w:eastAsia="en-AU"/>
              </w:rPr>
              <w:t>12</w:t>
            </w:r>
            <w:r>
              <w:rPr>
                <w:rFonts w:ascii="Arial" w:hAnsi="Arial" w:cs="Arial"/>
                <w:sz w:val="22"/>
                <w:szCs w:val="22"/>
                <w:lang w:eastAsia="en-AU"/>
              </w:rPr>
              <w:t xml:space="preserve"> August </w:t>
            </w:r>
            <w:r w:rsidR="0028372C" w:rsidRPr="0028372C">
              <w:rPr>
                <w:rFonts w:ascii="Arial" w:hAnsi="Arial" w:cs="Arial"/>
                <w:sz w:val="22"/>
                <w:szCs w:val="22"/>
                <w:lang w:eastAsia="en-AU"/>
              </w:rPr>
              <w:t>2022</w:t>
            </w:r>
          </w:p>
          <w:p w14:paraId="4CE9BC51" w14:textId="73EEA034" w:rsidR="005048EB" w:rsidRDefault="00BD74C3" w:rsidP="00E86941">
            <w:pPr>
              <w:rPr>
                <w:rFonts w:ascii="Arial" w:hAnsi="Arial" w:cs="Arial"/>
                <w:sz w:val="22"/>
                <w:szCs w:val="22"/>
              </w:rPr>
            </w:pPr>
            <w:r>
              <w:rPr>
                <w:rFonts w:ascii="Arial" w:hAnsi="Arial" w:cs="Arial"/>
                <w:sz w:val="22"/>
                <w:szCs w:val="22"/>
              </w:rPr>
              <w:t>Monday 12 September 2022</w:t>
            </w:r>
          </w:p>
          <w:p w14:paraId="7D7018D2" w14:textId="77777777" w:rsidR="00CB47C0" w:rsidRPr="0028372C" w:rsidRDefault="00CB47C0" w:rsidP="00E86941">
            <w:pPr>
              <w:rPr>
                <w:rFonts w:ascii="Arial" w:hAnsi="Arial" w:cs="Arial"/>
                <w:sz w:val="22"/>
                <w:szCs w:val="22"/>
              </w:rPr>
            </w:pPr>
          </w:p>
          <w:p w14:paraId="21E9E77B" w14:textId="3AC512B0" w:rsidR="00CB47C0" w:rsidRDefault="00CB47C0" w:rsidP="00E86941">
            <w:pPr>
              <w:rPr>
                <w:rFonts w:ascii="Arial" w:hAnsi="Arial" w:cs="Arial"/>
                <w:sz w:val="22"/>
                <w:szCs w:val="22"/>
              </w:rPr>
            </w:pPr>
            <w:r>
              <w:rPr>
                <w:rFonts w:ascii="Arial" w:hAnsi="Arial" w:cs="Arial"/>
                <w:sz w:val="22"/>
                <w:szCs w:val="22"/>
              </w:rPr>
              <w:t>3 January – 2</w:t>
            </w:r>
            <w:r w:rsidR="00065F98">
              <w:rPr>
                <w:rFonts w:ascii="Arial" w:hAnsi="Arial" w:cs="Arial"/>
                <w:sz w:val="22"/>
                <w:szCs w:val="22"/>
              </w:rPr>
              <w:t>7</w:t>
            </w:r>
            <w:r>
              <w:rPr>
                <w:rFonts w:ascii="Arial" w:hAnsi="Arial" w:cs="Arial"/>
                <w:sz w:val="22"/>
                <w:szCs w:val="22"/>
              </w:rPr>
              <w:t xml:space="preserve"> March 2023</w:t>
            </w:r>
          </w:p>
          <w:p w14:paraId="3E3528D8" w14:textId="15FF6E42" w:rsidR="00CB47C0" w:rsidRDefault="00065F98" w:rsidP="00E86941">
            <w:pPr>
              <w:rPr>
                <w:rFonts w:ascii="Arial" w:hAnsi="Arial" w:cs="Arial"/>
                <w:sz w:val="22"/>
                <w:szCs w:val="22"/>
              </w:rPr>
            </w:pPr>
            <w:r>
              <w:rPr>
                <w:rFonts w:ascii="Arial" w:hAnsi="Arial" w:cs="Arial"/>
                <w:sz w:val="22"/>
                <w:szCs w:val="22"/>
              </w:rPr>
              <w:t>3</w:t>
            </w:r>
            <w:r w:rsidR="00CB47C0">
              <w:rPr>
                <w:rFonts w:ascii="Arial" w:hAnsi="Arial" w:cs="Arial"/>
                <w:sz w:val="22"/>
                <w:szCs w:val="22"/>
              </w:rPr>
              <w:t xml:space="preserve"> April – 27 </w:t>
            </w:r>
            <w:r>
              <w:rPr>
                <w:rFonts w:ascii="Arial" w:hAnsi="Arial" w:cs="Arial"/>
                <w:sz w:val="22"/>
                <w:szCs w:val="22"/>
              </w:rPr>
              <w:t>June</w:t>
            </w:r>
            <w:r w:rsidR="00CB47C0">
              <w:rPr>
                <w:rFonts w:ascii="Arial" w:hAnsi="Arial" w:cs="Arial"/>
                <w:sz w:val="22"/>
                <w:szCs w:val="22"/>
              </w:rPr>
              <w:t xml:space="preserve"> 2023</w:t>
            </w:r>
          </w:p>
          <w:p w14:paraId="7E51C853" w14:textId="66CD6596" w:rsidR="00875523" w:rsidRDefault="009B5716" w:rsidP="00E86941">
            <w:pPr>
              <w:rPr>
                <w:rFonts w:ascii="Arial" w:hAnsi="Arial" w:cs="Arial"/>
                <w:sz w:val="22"/>
                <w:szCs w:val="22"/>
              </w:rPr>
            </w:pPr>
            <w:r>
              <w:rPr>
                <w:rFonts w:ascii="Arial" w:hAnsi="Arial" w:cs="Arial"/>
                <w:sz w:val="22"/>
                <w:szCs w:val="22"/>
              </w:rPr>
              <w:t xml:space="preserve">3 </w:t>
            </w:r>
            <w:r w:rsidR="0028372C">
              <w:rPr>
                <w:rFonts w:ascii="Arial" w:hAnsi="Arial" w:cs="Arial"/>
                <w:sz w:val="22"/>
                <w:szCs w:val="22"/>
              </w:rPr>
              <w:t>Ju</w:t>
            </w:r>
            <w:r w:rsidR="00065F98">
              <w:rPr>
                <w:rFonts w:ascii="Arial" w:hAnsi="Arial" w:cs="Arial"/>
                <w:sz w:val="22"/>
                <w:szCs w:val="22"/>
              </w:rPr>
              <w:t xml:space="preserve">ly </w:t>
            </w:r>
            <w:r w:rsidR="00875523">
              <w:rPr>
                <w:rFonts w:ascii="Arial" w:hAnsi="Arial" w:cs="Arial"/>
                <w:sz w:val="22"/>
                <w:szCs w:val="22"/>
              </w:rPr>
              <w:t xml:space="preserve">– </w:t>
            </w:r>
            <w:r w:rsidR="0028372C">
              <w:rPr>
                <w:rFonts w:ascii="Arial" w:hAnsi="Arial" w:cs="Arial"/>
                <w:sz w:val="22"/>
                <w:szCs w:val="22"/>
              </w:rPr>
              <w:t xml:space="preserve">27 </w:t>
            </w:r>
            <w:r w:rsidR="00065F98">
              <w:rPr>
                <w:rFonts w:ascii="Arial" w:hAnsi="Arial" w:cs="Arial"/>
                <w:sz w:val="22"/>
                <w:szCs w:val="22"/>
              </w:rPr>
              <w:t>September</w:t>
            </w:r>
            <w:r>
              <w:rPr>
                <w:rFonts w:ascii="Arial" w:hAnsi="Arial" w:cs="Arial"/>
                <w:sz w:val="22"/>
                <w:szCs w:val="22"/>
              </w:rPr>
              <w:t xml:space="preserve"> 202</w:t>
            </w:r>
            <w:r w:rsidR="00CB47C0">
              <w:rPr>
                <w:rFonts w:ascii="Arial" w:hAnsi="Arial" w:cs="Arial"/>
                <w:sz w:val="22"/>
                <w:szCs w:val="22"/>
              </w:rPr>
              <w:t>3</w:t>
            </w:r>
          </w:p>
          <w:p w14:paraId="0BADAC18" w14:textId="10D489DC" w:rsidR="00875523" w:rsidRDefault="00065F98" w:rsidP="00E86941">
            <w:pPr>
              <w:rPr>
                <w:rFonts w:ascii="Arial" w:hAnsi="Arial" w:cs="Arial"/>
                <w:sz w:val="22"/>
                <w:szCs w:val="22"/>
              </w:rPr>
            </w:pPr>
            <w:r>
              <w:rPr>
                <w:rFonts w:ascii="Arial" w:hAnsi="Arial" w:cs="Arial"/>
                <w:sz w:val="22"/>
                <w:szCs w:val="22"/>
              </w:rPr>
              <w:t>3</w:t>
            </w:r>
            <w:r w:rsidR="009B5716">
              <w:rPr>
                <w:rFonts w:ascii="Arial" w:hAnsi="Arial" w:cs="Arial"/>
                <w:sz w:val="22"/>
                <w:szCs w:val="22"/>
              </w:rPr>
              <w:t xml:space="preserve"> </w:t>
            </w:r>
            <w:r>
              <w:rPr>
                <w:rFonts w:ascii="Arial" w:hAnsi="Arial" w:cs="Arial"/>
                <w:sz w:val="22"/>
                <w:szCs w:val="22"/>
              </w:rPr>
              <w:t>October</w:t>
            </w:r>
            <w:r w:rsidR="009B5716">
              <w:rPr>
                <w:rFonts w:ascii="Arial" w:hAnsi="Arial" w:cs="Arial"/>
                <w:sz w:val="22"/>
                <w:szCs w:val="22"/>
              </w:rPr>
              <w:t xml:space="preserve"> </w:t>
            </w:r>
            <w:r>
              <w:rPr>
                <w:rFonts w:ascii="Arial" w:hAnsi="Arial" w:cs="Arial"/>
                <w:sz w:val="22"/>
                <w:szCs w:val="22"/>
              </w:rPr>
              <w:t>–</w:t>
            </w:r>
            <w:r w:rsidR="009B5716">
              <w:rPr>
                <w:rFonts w:ascii="Arial" w:hAnsi="Arial" w:cs="Arial"/>
                <w:sz w:val="22"/>
                <w:szCs w:val="22"/>
              </w:rPr>
              <w:t xml:space="preserve"> 2</w:t>
            </w:r>
            <w:r>
              <w:rPr>
                <w:rFonts w:ascii="Arial" w:hAnsi="Arial" w:cs="Arial"/>
                <w:sz w:val="22"/>
                <w:szCs w:val="22"/>
              </w:rPr>
              <w:t>7 December</w:t>
            </w:r>
            <w:r w:rsidR="0028372C">
              <w:rPr>
                <w:rFonts w:ascii="Arial" w:hAnsi="Arial" w:cs="Arial"/>
                <w:sz w:val="22"/>
                <w:szCs w:val="22"/>
              </w:rPr>
              <w:t xml:space="preserve"> </w:t>
            </w:r>
            <w:r w:rsidR="009B5716">
              <w:rPr>
                <w:rFonts w:ascii="Arial" w:hAnsi="Arial" w:cs="Arial"/>
                <w:sz w:val="22"/>
                <w:szCs w:val="22"/>
              </w:rPr>
              <w:t>202</w:t>
            </w:r>
            <w:r w:rsidR="00CB47C0">
              <w:rPr>
                <w:rFonts w:ascii="Arial" w:hAnsi="Arial" w:cs="Arial"/>
                <w:sz w:val="22"/>
                <w:szCs w:val="22"/>
              </w:rPr>
              <w:t>3</w:t>
            </w:r>
          </w:p>
          <w:p w14:paraId="0CA1C182" w14:textId="590BA210" w:rsidR="00875523" w:rsidRPr="00041769" w:rsidRDefault="00875523" w:rsidP="005C7A19">
            <w:pPr>
              <w:rPr>
                <w:rFonts w:ascii="Arial" w:hAnsi="Arial" w:cs="Arial"/>
                <w:sz w:val="22"/>
                <w:szCs w:val="22"/>
              </w:rPr>
            </w:pPr>
          </w:p>
        </w:tc>
      </w:tr>
    </w:tbl>
    <w:p w14:paraId="12A1B832" w14:textId="20AFDE3A" w:rsidR="00E838BD" w:rsidRPr="00041769" w:rsidRDefault="00E838BD" w:rsidP="00E86941">
      <w:pPr>
        <w:rPr>
          <w:rFonts w:ascii="Arial" w:hAnsi="Arial" w:cs="Arial"/>
          <w:b/>
          <w:sz w:val="22"/>
          <w:szCs w:val="22"/>
        </w:rPr>
      </w:pPr>
    </w:p>
    <w:p w14:paraId="1288F862" w14:textId="2ACBAC04" w:rsidR="00457F58" w:rsidRPr="00041769" w:rsidRDefault="007F348E" w:rsidP="00E86941">
      <w:pPr>
        <w:rPr>
          <w:rFonts w:ascii="Arial" w:hAnsi="Arial" w:cs="Arial"/>
          <w:sz w:val="22"/>
          <w:szCs w:val="22"/>
        </w:rPr>
      </w:pPr>
      <w:r w:rsidRPr="00041769">
        <w:rPr>
          <w:rFonts w:ascii="Arial" w:hAnsi="Arial" w:cs="Arial"/>
          <w:sz w:val="22"/>
          <w:szCs w:val="22"/>
        </w:rPr>
        <w:tab/>
      </w:r>
      <w:r w:rsidRPr="00041769">
        <w:rPr>
          <w:rFonts w:ascii="Arial" w:hAnsi="Arial" w:cs="Arial"/>
          <w:sz w:val="22"/>
          <w:szCs w:val="22"/>
        </w:rPr>
        <w:tab/>
      </w:r>
      <w:r w:rsidR="00A2404E" w:rsidRPr="00041769">
        <w:rPr>
          <w:rFonts w:ascii="Arial" w:hAnsi="Arial" w:cs="Arial"/>
          <w:sz w:val="22"/>
          <w:szCs w:val="22"/>
        </w:rPr>
        <w:tab/>
      </w:r>
    </w:p>
    <w:p w14:paraId="7284FF3C" w14:textId="77777777" w:rsidR="00FA6512" w:rsidRPr="00041769" w:rsidRDefault="005C7A19" w:rsidP="00FA6512">
      <w:pPr>
        <w:pStyle w:val="Default"/>
        <w:ind w:left="-142"/>
        <w:rPr>
          <w:rFonts w:ascii="Arial" w:hAnsi="Arial" w:cs="Arial"/>
          <w:b/>
          <w:bCs/>
          <w:color w:val="auto"/>
          <w:sz w:val="22"/>
          <w:szCs w:val="22"/>
        </w:rPr>
      </w:pPr>
      <w:r>
        <w:rPr>
          <w:rFonts w:ascii="Arial" w:hAnsi="Arial" w:cs="Arial"/>
          <w:b/>
          <w:bCs/>
          <w:sz w:val="22"/>
          <w:szCs w:val="22"/>
        </w:rPr>
        <w:br w:type="page"/>
      </w:r>
      <w:r w:rsidR="00FA6512" w:rsidRPr="00041769">
        <w:rPr>
          <w:rFonts w:ascii="Arial" w:hAnsi="Arial" w:cs="Arial"/>
          <w:b/>
          <w:bCs/>
          <w:color w:val="auto"/>
          <w:sz w:val="22"/>
          <w:szCs w:val="22"/>
        </w:rPr>
        <w:lastRenderedPageBreak/>
        <w:t>APPLICATION FORM</w:t>
      </w:r>
    </w:p>
    <w:p w14:paraId="73408F50" w14:textId="77777777" w:rsidR="00FA6512" w:rsidRPr="00041769" w:rsidRDefault="00FA6512" w:rsidP="00FA6512">
      <w:pPr>
        <w:rPr>
          <w:rFonts w:ascii="Arial" w:hAnsi="Arial" w:cs="Arial"/>
          <w:sz w:val="22"/>
          <w:szCs w:val="22"/>
        </w:rPr>
      </w:pPr>
    </w:p>
    <w:tbl>
      <w:tblPr>
        <w:tblStyle w:val="TableGrid"/>
        <w:tblW w:w="0" w:type="auto"/>
        <w:tblLook w:val="04A0" w:firstRow="1" w:lastRow="0" w:firstColumn="1" w:lastColumn="0" w:noHBand="0" w:noVBand="1"/>
      </w:tblPr>
      <w:tblGrid>
        <w:gridCol w:w="4621"/>
        <w:gridCol w:w="4621"/>
      </w:tblGrid>
      <w:tr w:rsidR="00FA6512" w:rsidRPr="00041769" w14:paraId="008937A1" w14:textId="77777777" w:rsidTr="00472D9C">
        <w:tc>
          <w:tcPr>
            <w:tcW w:w="9242" w:type="dxa"/>
            <w:gridSpan w:val="2"/>
            <w:shd w:val="clear" w:color="auto" w:fill="000000" w:themeFill="text1"/>
          </w:tcPr>
          <w:p w14:paraId="0EC6ED45" w14:textId="77777777" w:rsidR="00FA6512" w:rsidRPr="00041769" w:rsidRDefault="00FA6512" w:rsidP="00472D9C">
            <w:pPr>
              <w:rPr>
                <w:rFonts w:ascii="Arial" w:hAnsi="Arial" w:cs="Arial"/>
                <w:b/>
                <w:color w:val="FFFFFF" w:themeColor="background1"/>
                <w:sz w:val="22"/>
                <w:szCs w:val="22"/>
              </w:rPr>
            </w:pPr>
            <w:r w:rsidRPr="00041769">
              <w:rPr>
                <w:rFonts w:ascii="Arial" w:hAnsi="Arial" w:cs="Arial"/>
                <w:b/>
                <w:color w:val="FFFFFF" w:themeColor="background1"/>
                <w:sz w:val="22"/>
                <w:szCs w:val="22"/>
              </w:rPr>
              <w:t>PERSONAL DETAILS</w:t>
            </w:r>
          </w:p>
        </w:tc>
      </w:tr>
      <w:tr w:rsidR="00FA6512" w:rsidRPr="00041769" w14:paraId="40148728" w14:textId="77777777" w:rsidTr="00472D9C">
        <w:tc>
          <w:tcPr>
            <w:tcW w:w="4621" w:type="dxa"/>
          </w:tcPr>
          <w:p w14:paraId="2B27BA83" w14:textId="77777777" w:rsidR="00FA6512" w:rsidRPr="00041769" w:rsidRDefault="00FA6512" w:rsidP="00472D9C">
            <w:pPr>
              <w:rPr>
                <w:rFonts w:ascii="Arial" w:hAnsi="Arial" w:cs="Arial"/>
                <w:sz w:val="22"/>
                <w:szCs w:val="22"/>
              </w:rPr>
            </w:pPr>
            <w:r w:rsidRPr="00041769">
              <w:rPr>
                <w:rFonts w:ascii="Arial" w:hAnsi="Arial" w:cs="Arial"/>
                <w:sz w:val="22"/>
                <w:szCs w:val="22"/>
              </w:rPr>
              <w:t>First Name:</w:t>
            </w:r>
          </w:p>
        </w:tc>
        <w:tc>
          <w:tcPr>
            <w:tcW w:w="4621" w:type="dxa"/>
          </w:tcPr>
          <w:p w14:paraId="2E2AEEB6" w14:textId="77777777" w:rsidR="00FA6512" w:rsidRPr="00041769" w:rsidRDefault="00FA6512" w:rsidP="00472D9C">
            <w:pPr>
              <w:rPr>
                <w:rFonts w:ascii="Arial" w:hAnsi="Arial" w:cs="Arial"/>
                <w:sz w:val="22"/>
                <w:szCs w:val="22"/>
              </w:rPr>
            </w:pPr>
            <w:r w:rsidRPr="00041769">
              <w:rPr>
                <w:rFonts w:ascii="Arial" w:hAnsi="Arial" w:cs="Arial"/>
                <w:sz w:val="22"/>
                <w:szCs w:val="22"/>
              </w:rPr>
              <w:t>Surname:</w:t>
            </w:r>
          </w:p>
        </w:tc>
      </w:tr>
      <w:tr w:rsidR="00FA6512" w:rsidRPr="00041769" w14:paraId="702C79DE" w14:textId="77777777" w:rsidTr="00472D9C">
        <w:tc>
          <w:tcPr>
            <w:tcW w:w="9242" w:type="dxa"/>
            <w:gridSpan w:val="2"/>
          </w:tcPr>
          <w:p w14:paraId="6E91F337" w14:textId="77777777" w:rsidR="00FA6512" w:rsidRPr="00041769" w:rsidRDefault="00FA6512" w:rsidP="00472D9C">
            <w:pPr>
              <w:rPr>
                <w:rFonts w:ascii="Arial" w:hAnsi="Arial" w:cs="Arial"/>
                <w:sz w:val="22"/>
                <w:szCs w:val="22"/>
              </w:rPr>
            </w:pPr>
            <w:r w:rsidRPr="00041769">
              <w:rPr>
                <w:rFonts w:ascii="Arial" w:hAnsi="Arial" w:cs="Arial"/>
                <w:sz w:val="22"/>
                <w:szCs w:val="22"/>
              </w:rPr>
              <w:t>Postal address:</w:t>
            </w:r>
          </w:p>
        </w:tc>
      </w:tr>
      <w:tr w:rsidR="00FA6512" w:rsidRPr="00041769" w14:paraId="56D51ED8" w14:textId="77777777" w:rsidTr="00472D9C">
        <w:tc>
          <w:tcPr>
            <w:tcW w:w="4621" w:type="dxa"/>
          </w:tcPr>
          <w:p w14:paraId="754C2145" w14:textId="77777777" w:rsidR="00FA6512" w:rsidRPr="00041769" w:rsidRDefault="00FA6512" w:rsidP="00472D9C">
            <w:pPr>
              <w:rPr>
                <w:rFonts w:ascii="Arial" w:hAnsi="Arial" w:cs="Arial"/>
                <w:sz w:val="22"/>
                <w:szCs w:val="22"/>
              </w:rPr>
            </w:pPr>
            <w:r w:rsidRPr="00041769">
              <w:rPr>
                <w:rFonts w:ascii="Arial" w:hAnsi="Arial" w:cs="Arial"/>
                <w:sz w:val="22"/>
                <w:szCs w:val="22"/>
              </w:rPr>
              <w:t>State:</w:t>
            </w:r>
          </w:p>
        </w:tc>
        <w:tc>
          <w:tcPr>
            <w:tcW w:w="4621" w:type="dxa"/>
          </w:tcPr>
          <w:p w14:paraId="04A55C5D" w14:textId="77777777" w:rsidR="00FA6512" w:rsidRPr="00041769" w:rsidRDefault="00FA6512" w:rsidP="00472D9C">
            <w:pPr>
              <w:rPr>
                <w:rFonts w:ascii="Arial" w:hAnsi="Arial" w:cs="Arial"/>
                <w:sz w:val="22"/>
                <w:szCs w:val="22"/>
              </w:rPr>
            </w:pPr>
            <w:r w:rsidRPr="00041769">
              <w:rPr>
                <w:rFonts w:ascii="Arial" w:hAnsi="Arial" w:cs="Arial"/>
                <w:sz w:val="22"/>
                <w:szCs w:val="22"/>
              </w:rPr>
              <w:t>Postcode:</w:t>
            </w:r>
          </w:p>
        </w:tc>
      </w:tr>
      <w:tr w:rsidR="00FA6512" w:rsidRPr="00041769" w14:paraId="627D0A15" w14:textId="77777777" w:rsidTr="00472D9C">
        <w:tc>
          <w:tcPr>
            <w:tcW w:w="4621" w:type="dxa"/>
          </w:tcPr>
          <w:p w14:paraId="490D341D" w14:textId="77777777" w:rsidR="00FA6512" w:rsidRPr="00041769" w:rsidRDefault="00FA6512" w:rsidP="00472D9C">
            <w:pPr>
              <w:rPr>
                <w:rFonts w:ascii="Arial" w:hAnsi="Arial" w:cs="Arial"/>
                <w:sz w:val="22"/>
                <w:szCs w:val="22"/>
              </w:rPr>
            </w:pPr>
            <w:r w:rsidRPr="00041769">
              <w:rPr>
                <w:rFonts w:ascii="Arial" w:hAnsi="Arial" w:cs="Arial"/>
                <w:sz w:val="22"/>
                <w:szCs w:val="22"/>
              </w:rPr>
              <w:t>Phone:</w:t>
            </w:r>
          </w:p>
        </w:tc>
        <w:tc>
          <w:tcPr>
            <w:tcW w:w="4621" w:type="dxa"/>
          </w:tcPr>
          <w:p w14:paraId="1A9508BD" w14:textId="77777777" w:rsidR="00FA6512" w:rsidRPr="00041769" w:rsidRDefault="00FA6512" w:rsidP="00472D9C">
            <w:pPr>
              <w:rPr>
                <w:rFonts w:ascii="Arial" w:hAnsi="Arial" w:cs="Arial"/>
                <w:sz w:val="22"/>
                <w:szCs w:val="22"/>
              </w:rPr>
            </w:pPr>
            <w:r w:rsidRPr="00041769">
              <w:rPr>
                <w:rFonts w:ascii="Arial" w:hAnsi="Arial" w:cs="Arial"/>
                <w:sz w:val="22"/>
                <w:szCs w:val="22"/>
              </w:rPr>
              <w:t>Email:</w:t>
            </w:r>
          </w:p>
        </w:tc>
      </w:tr>
      <w:tr w:rsidR="00FA6512" w:rsidRPr="00041769" w14:paraId="6D70A692" w14:textId="77777777" w:rsidTr="00472D9C">
        <w:tc>
          <w:tcPr>
            <w:tcW w:w="9242" w:type="dxa"/>
            <w:gridSpan w:val="2"/>
          </w:tcPr>
          <w:p w14:paraId="71F8B625" w14:textId="77777777" w:rsidR="00FA6512" w:rsidRPr="00041769" w:rsidRDefault="00FA6512" w:rsidP="00472D9C">
            <w:pPr>
              <w:rPr>
                <w:rFonts w:ascii="Arial" w:hAnsi="Arial" w:cs="Arial"/>
                <w:sz w:val="22"/>
                <w:szCs w:val="22"/>
              </w:rPr>
            </w:pPr>
            <w:r w:rsidRPr="00041769">
              <w:rPr>
                <w:rFonts w:ascii="Arial" w:hAnsi="Arial" w:cs="Arial"/>
                <w:sz w:val="22"/>
                <w:szCs w:val="22"/>
              </w:rPr>
              <w:t>Please tick the number of people attending:</w:t>
            </w:r>
            <w:r>
              <w:rPr>
                <w:rFonts w:ascii="Arial" w:hAnsi="Arial" w:cs="Arial"/>
                <w:sz w:val="22"/>
                <w:szCs w:val="22"/>
              </w:rPr>
              <w:t xml:space="preserve"> </w:t>
            </w:r>
            <w:r w:rsidRPr="00041769">
              <w:rPr>
                <w:rStyle w:val="unicode"/>
                <w:rFonts w:ascii="MS Gothic" w:eastAsia="MS Gothic" w:hAnsi="MS Gothic" w:cs="MS Gothic" w:hint="eastAsia"/>
                <w:sz w:val="22"/>
                <w:szCs w:val="22"/>
                <w:lang w:val="en"/>
              </w:rPr>
              <w:t>☐</w:t>
            </w:r>
            <w:r w:rsidRPr="00041769">
              <w:rPr>
                <w:rStyle w:val="unicode"/>
                <w:rFonts w:ascii="Arial" w:eastAsia="MS Mincho" w:hAnsi="Arial" w:cs="Arial"/>
                <w:sz w:val="22"/>
                <w:szCs w:val="22"/>
                <w:lang w:val="en"/>
              </w:rPr>
              <w:t xml:space="preserve"> one person; </w:t>
            </w:r>
            <w:r w:rsidRPr="00041769">
              <w:rPr>
                <w:rStyle w:val="unicode"/>
                <w:rFonts w:ascii="MS Gothic" w:eastAsia="MS Gothic" w:hAnsi="MS Gothic" w:cs="MS Gothic" w:hint="eastAsia"/>
                <w:sz w:val="22"/>
                <w:szCs w:val="22"/>
                <w:lang w:val="en"/>
              </w:rPr>
              <w:t>☐</w:t>
            </w:r>
            <w:r w:rsidRPr="00041769">
              <w:rPr>
                <w:rStyle w:val="unicode"/>
                <w:rFonts w:ascii="Arial" w:eastAsia="MS Mincho" w:hAnsi="Arial" w:cs="Arial"/>
                <w:sz w:val="22"/>
                <w:szCs w:val="22"/>
                <w:lang w:val="en"/>
              </w:rPr>
              <w:t xml:space="preserve"> two people.</w:t>
            </w:r>
          </w:p>
        </w:tc>
      </w:tr>
    </w:tbl>
    <w:p w14:paraId="15B31612" w14:textId="77777777" w:rsidR="00FA6512" w:rsidRPr="00041769" w:rsidRDefault="00FA6512" w:rsidP="00FA6512">
      <w:pPr>
        <w:rPr>
          <w:rFonts w:ascii="Arial" w:hAnsi="Arial" w:cs="Arial"/>
          <w:sz w:val="22"/>
          <w:szCs w:val="22"/>
        </w:rPr>
      </w:pPr>
    </w:p>
    <w:tbl>
      <w:tblPr>
        <w:tblStyle w:val="TableGrid"/>
        <w:tblW w:w="0" w:type="auto"/>
        <w:tblLook w:val="04A0" w:firstRow="1" w:lastRow="0" w:firstColumn="1" w:lastColumn="0" w:noHBand="0" w:noVBand="1"/>
      </w:tblPr>
      <w:tblGrid>
        <w:gridCol w:w="4621"/>
        <w:gridCol w:w="4621"/>
      </w:tblGrid>
      <w:tr w:rsidR="00FA6512" w:rsidRPr="00041769" w14:paraId="623F4F29" w14:textId="77777777" w:rsidTr="00472D9C">
        <w:tc>
          <w:tcPr>
            <w:tcW w:w="9242" w:type="dxa"/>
            <w:gridSpan w:val="2"/>
            <w:shd w:val="clear" w:color="auto" w:fill="000000" w:themeFill="text1"/>
          </w:tcPr>
          <w:p w14:paraId="12625ABA" w14:textId="77777777" w:rsidR="00FA6512" w:rsidRPr="00041769" w:rsidRDefault="00FA6512" w:rsidP="00472D9C">
            <w:pPr>
              <w:rPr>
                <w:rFonts w:ascii="Arial" w:hAnsi="Arial" w:cs="Arial"/>
                <w:b/>
                <w:sz w:val="22"/>
                <w:szCs w:val="22"/>
              </w:rPr>
            </w:pPr>
            <w:r w:rsidRPr="00041769">
              <w:rPr>
                <w:rFonts w:ascii="Arial" w:hAnsi="Arial" w:cs="Arial"/>
                <w:b/>
                <w:sz w:val="22"/>
                <w:szCs w:val="22"/>
              </w:rPr>
              <w:t>ELIGIBILITY TO APPLY</w:t>
            </w:r>
          </w:p>
        </w:tc>
      </w:tr>
      <w:tr w:rsidR="00FA6512" w:rsidRPr="00041769" w14:paraId="1691768A" w14:textId="77777777" w:rsidTr="00472D9C">
        <w:tc>
          <w:tcPr>
            <w:tcW w:w="9242" w:type="dxa"/>
            <w:gridSpan w:val="2"/>
            <w:shd w:val="clear" w:color="auto" w:fill="D9D9D9" w:themeFill="background1" w:themeFillShade="D9"/>
          </w:tcPr>
          <w:p w14:paraId="31CCBD93" w14:textId="77777777" w:rsidR="00FA6512" w:rsidRPr="00041769" w:rsidRDefault="00FA6512" w:rsidP="00472D9C">
            <w:pPr>
              <w:rPr>
                <w:rFonts w:ascii="Arial" w:hAnsi="Arial" w:cs="Arial"/>
                <w:b/>
                <w:sz w:val="22"/>
                <w:szCs w:val="22"/>
              </w:rPr>
            </w:pPr>
            <w:r w:rsidRPr="00041769">
              <w:rPr>
                <w:rFonts w:ascii="Arial" w:hAnsi="Arial" w:cs="Arial"/>
                <w:b/>
                <w:sz w:val="22"/>
                <w:szCs w:val="22"/>
              </w:rPr>
              <w:t>Recent graduates (alumni)</w:t>
            </w:r>
          </w:p>
        </w:tc>
      </w:tr>
      <w:tr w:rsidR="00FA6512" w:rsidRPr="00041769" w14:paraId="70B8F97B" w14:textId="77777777" w:rsidTr="00472D9C">
        <w:tc>
          <w:tcPr>
            <w:tcW w:w="9242" w:type="dxa"/>
            <w:gridSpan w:val="2"/>
          </w:tcPr>
          <w:p w14:paraId="657D4035" w14:textId="77777777" w:rsidR="00FA6512" w:rsidRDefault="00FA6512" w:rsidP="00472D9C">
            <w:pPr>
              <w:rPr>
                <w:rFonts w:ascii="Arial" w:hAnsi="Arial" w:cs="Arial"/>
                <w:sz w:val="22"/>
                <w:szCs w:val="22"/>
              </w:rPr>
            </w:pPr>
            <w:r w:rsidRPr="00041769">
              <w:rPr>
                <w:rFonts w:ascii="Arial" w:hAnsi="Arial" w:cs="Arial"/>
                <w:sz w:val="22"/>
                <w:szCs w:val="22"/>
              </w:rPr>
              <w:t>Please tick your degree/s achieved at the National Art School:</w:t>
            </w:r>
            <w:r>
              <w:rPr>
                <w:rFonts w:ascii="Arial" w:hAnsi="Arial" w:cs="Arial"/>
                <w:sz w:val="22"/>
                <w:szCs w:val="22"/>
              </w:rPr>
              <w:t xml:space="preserve"> </w:t>
            </w:r>
          </w:p>
          <w:p w14:paraId="11151450" w14:textId="77777777" w:rsidR="00FA6512" w:rsidRPr="00041769" w:rsidRDefault="00FA6512" w:rsidP="00472D9C">
            <w:pPr>
              <w:rPr>
                <w:rFonts w:ascii="Arial" w:hAnsi="Arial" w:cs="Arial"/>
                <w:sz w:val="22"/>
                <w:szCs w:val="22"/>
              </w:rPr>
            </w:pPr>
            <w:r w:rsidRPr="00041769">
              <w:rPr>
                <w:rFonts w:ascii="Arial" w:hAnsi="Arial" w:cs="Arial"/>
                <w:sz w:val="22"/>
                <w:szCs w:val="22"/>
              </w:rPr>
              <w:t xml:space="preserve"> </w:t>
            </w:r>
            <w:r w:rsidRPr="00041769">
              <w:rPr>
                <w:rStyle w:val="unicode"/>
                <w:rFonts w:ascii="MS Gothic" w:eastAsia="MS Gothic" w:hAnsi="MS Gothic" w:cs="MS Gothic" w:hint="eastAsia"/>
                <w:sz w:val="22"/>
                <w:szCs w:val="22"/>
                <w:lang w:val="en"/>
              </w:rPr>
              <w:t>☐</w:t>
            </w:r>
            <w:r w:rsidRPr="00041769">
              <w:rPr>
                <w:rStyle w:val="unicode"/>
                <w:rFonts w:ascii="Arial" w:eastAsia="MS Mincho" w:hAnsi="Arial" w:cs="Arial"/>
                <w:sz w:val="22"/>
                <w:szCs w:val="22"/>
                <w:lang w:val="en"/>
              </w:rPr>
              <w:t xml:space="preserve"> BFA</w:t>
            </w:r>
            <w:r>
              <w:rPr>
                <w:rFonts w:ascii="Arial" w:hAnsi="Arial" w:cs="Arial"/>
                <w:sz w:val="22"/>
                <w:szCs w:val="22"/>
              </w:rPr>
              <w:t xml:space="preserve"> </w:t>
            </w:r>
            <w:r w:rsidRPr="00041769">
              <w:rPr>
                <w:rFonts w:ascii="Arial" w:hAnsi="Arial" w:cs="Arial"/>
                <w:sz w:val="22"/>
                <w:szCs w:val="22"/>
              </w:rPr>
              <w:t xml:space="preserve"> </w:t>
            </w:r>
            <w:r w:rsidRPr="00041769">
              <w:rPr>
                <w:rStyle w:val="unicode"/>
                <w:rFonts w:ascii="MS Gothic" w:eastAsia="MS Gothic" w:hAnsi="MS Gothic" w:cs="MS Gothic" w:hint="eastAsia"/>
                <w:sz w:val="22"/>
                <w:szCs w:val="22"/>
                <w:lang w:val="en"/>
              </w:rPr>
              <w:t>☐</w:t>
            </w:r>
            <w:r w:rsidRPr="00041769">
              <w:rPr>
                <w:rStyle w:val="unicode"/>
                <w:rFonts w:ascii="Arial" w:eastAsia="MS Gothic" w:hAnsi="Arial" w:cs="Arial"/>
                <w:sz w:val="22"/>
                <w:szCs w:val="22"/>
                <w:lang w:val="en"/>
              </w:rPr>
              <w:t>BFA Hons</w:t>
            </w:r>
            <w:r>
              <w:rPr>
                <w:rFonts w:ascii="Arial" w:hAnsi="Arial" w:cs="Arial"/>
                <w:sz w:val="22"/>
                <w:szCs w:val="22"/>
              </w:rPr>
              <w:t xml:space="preserve"> </w:t>
            </w:r>
            <w:r w:rsidRPr="00041769">
              <w:rPr>
                <w:rFonts w:ascii="Arial" w:hAnsi="Arial" w:cs="Arial"/>
                <w:sz w:val="22"/>
                <w:szCs w:val="22"/>
              </w:rPr>
              <w:t xml:space="preserve"> </w:t>
            </w:r>
            <w:r w:rsidRPr="00041769">
              <w:rPr>
                <w:rStyle w:val="unicode"/>
                <w:rFonts w:ascii="MS Gothic" w:eastAsia="MS Gothic" w:hAnsi="MS Gothic" w:cs="MS Gothic" w:hint="eastAsia"/>
                <w:sz w:val="22"/>
                <w:szCs w:val="22"/>
                <w:lang w:val="en"/>
              </w:rPr>
              <w:t>☐</w:t>
            </w:r>
            <w:r w:rsidRPr="00041769">
              <w:rPr>
                <w:rStyle w:val="unicode"/>
                <w:rFonts w:ascii="Arial" w:eastAsia="MS Mincho" w:hAnsi="Arial" w:cs="Arial"/>
                <w:sz w:val="22"/>
                <w:szCs w:val="22"/>
                <w:lang w:val="en"/>
              </w:rPr>
              <w:t xml:space="preserve"> </w:t>
            </w:r>
            <w:r>
              <w:rPr>
                <w:rStyle w:val="unicode"/>
                <w:rFonts w:ascii="Arial" w:eastAsia="MS Mincho" w:hAnsi="Arial" w:cs="Arial"/>
                <w:sz w:val="22"/>
                <w:szCs w:val="22"/>
                <w:lang w:val="en"/>
              </w:rPr>
              <w:t xml:space="preserve">GDFA  </w:t>
            </w:r>
            <w:r w:rsidRPr="00041769">
              <w:rPr>
                <w:rStyle w:val="unicode"/>
                <w:rFonts w:ascii="MS Gothic" w:eastAsia="MS Gothic" w:hAnsi="MS Gothic" w:cs="MS Gothic" w:hint="eastAsia"/>
                <w:sz w:val="22"/>
                <w:szCs w:val="22"/>
                <w:lang w:val="en"/>
              </w:rPr>
              <w:t>☐</w:t>
            </w:r>
            <w:r w:rsidRPr="00041769">
              <w:rPr>
                <w:rStyle w:val="unicode"/>
                <w:rFonts w:ascii="Arial" w:eastAsia="MS Mincho" w:hAnsi="Arial" w:cs="Arial"/>
                <w:sz w:val="22"/>
                <w:szCs w:val="22"/>
                <w:lang w:val="en"/>
              </w:rPr>
              <w:t xml:space="preserve"> MFA.</w:t>
            </w:r>
          </w:p>
        </w:tc>
      </w:tr>
      <w:tr w:rsidR="00FA6512" w:rsidRPr="00041769" w14:paraId="68407FAE" w14:textId="77777777" w:rsidTr="00472D9C">
        <w:tc>
          <w:tcPr>
            <w:tcW w:w="4621" w:type="dxa"/>
          </w:tcPr>
          <w:p w14:paraId="0347DB46" w14:textId="77777777" w:rsidR="00FA6512" w:rsidRPr="00041769" w:rsidRDefault="00FA6512" w:rsidP="00472D9C">
            <w:pPr>
              <w:rPr>
                <w:rFonts w:ascii="Arial" w:hAnsi="Arial" w:cs="Arial"/>
                <w:sz w:val="22"/>
                <w:szCs w:val="22"/>
              </w:rPr>
            </w:pPr>
            <w:r w:rsidRPr="00041769">
              <w:rPr>
                <w:rFonts w:ascii="Arial" w:hAnsi="Arial" w:cs="Arial"/>
                <w:sz w:val="22"/>
                <w:szCs w:val="22"/>
              </w:rPr>
              <w:t>Year highest degree completed:</w:t>
            </w:r>
          </w:p>
        </w:tc>
        <w:tc>
          <w:tcPr>
            <w:tcW w:w="4621" w:type="dxa"/>
          </w:tcPr>
          <w:p w14:paraId="76B3BC02" w14:textId="77777777" w:rsidR="00FA6512" w:rsidRPr="00041769" w:rsidRDefault="00FA6512" w:rsidP="00472D9C">
            <w:pPr>
              <w:rPr>
                <w:rFonts w:ascii="Arial" w:hAnsi="Arial" w:cs="Arial"/>
                <w:sz w:val="22"/>
                <w:szCs w:val="22"/>
              </w:rPr>
            </w:pPr>
            <w:r w:rsidRPr="00041769">
              <w:rPr>
                <w:rFonts w:ascii="Arial" w:hAnsi="Arial" w:cs="Arial"/>
                <w:sz w:val="22"/>
                <w:szCs w:val="22"/>
              </w:rPr>
              <w:t>Year highest degree conferred:</w:t>
            </w:r>
          </w:p>
        </w:tc>
      </w:tr>
      <w:tr w:rsidR="00FA6512" w:rsidRPr="00041769" w14:paraId="79CA48C1" w14:textId="77777777" w:rsidTr="00472D9C">
        <w:tc>
          <w:tcPr>
            <w:tcW w:w="9242" w:type="dxa"/>
            <w:gridSpan w:val="2"/>
            <w:shd w:val="clear" w:color="auto" w:fill="D9D9D9" w:themeFill="background1" w:themeFillShade="D9"/>
          </w:tcPr>
          <w:p w14:paraId="0D6F16CC" w14:textId="77777777" w:rsidR="00FA6512" w:rsidRPr="00041769" w:rsidRDefault="00FA6512" w:rsidP="00472D9C">
            <w:pPr>
              <w:rPr>
                <w:rFonts w:ascii="Arial" w:hAnsi="Arial" w:cs="Arial"/>
                <w:b/>
                <w:sz w:val="22"/>
                <w:szCs w:val="22"/>
              </w:rPr>
            </w:pPr>
            <w:r w:rsidRPr="00041769">
              <w:rPr>
                <w:rFonts w:ascii="Arial" w:hAnsi="Arial" w:cs="Arial"/>
                <w:b/>
                <w:sz w:val="22"/>
                <w:szCs w:val="22"/>
              </w:rPr>
              <w:t>Final year students</w:t>
            </w:r>
          </w:p>
        </w:tc>
      </w:tr>
      <w:tr w:rsidR="00FA6512" w:rsidRPr="00041769" w14:paraId="5D6DE62D" w14:textId="77777777" w:rsidTr="00472D9C">
        <w:tc>
          <w:tcPr>
            <w:tcW w:w="9242" w:type="dxa"/>
            <w:gridSpan w:val="2"/>
            <w:shd w:val="clear" w:color="auto" w:fill="auto"/>
          </w:tcPr>
          <w:p w14:paraId="6055FA3D" w14:textId="77777777" w:rsidR="00FA6512" w:rsidRPr="00041769" w:rsidRDefault="00FA6512" w:rsidP="00472D9C">
            <w:pPr>
              <w:rPr>
                <w:rFonts w:ascii="Arial" w:hAnsi="Arial" w:cs="Arial"/>
                <w:sz w:val="22"/>
                <w:szCs w:val="22"/>
              </w:rPr>
            </w:pPr>
            <w:r w:rsidRPr="00041769">
              <w:rPr>
                <w:rFonts w:ascii="Arial" w:hAnsi="Arial" w:cs="Arial"/>
                <w:sz w:val="22"/>
                <w:szCs w:val="22"/>
              </w:rPr>
              <w:t>I am a current final year student:</w:t>
            </w:r>
            <w:r>
              <w:rPr>
                <w:rFonts w:ascii="Arial" w:hAnsi="Arial" w:cs="Arial"/>
                <w:sz w:val="22"/>
                <w:szCs w:val="22"/>
              </w:rPr>
              <w:t xml:space="preserve"> </w:t>
            </w:r>
            <w:r w:rsidRPr="00041769">
              <w:rPr>
                <w:rStyle w:val="unicode"/>
                <w:rFonts w:ascii="MS Gothic" w:eastAsia="MS Gothic" w:hAnsi="MS Gothic" w:cs="MS Gothic" w:hint="eastAsia"/>
                <w:sz w:val="22"/>
                <w:szCs w:val="22"/>
                <w:lang w:val="en"/>
              </w:rPr>
              <w:t>☐</w:t>
            </w:r>
            <w:r w:rsidRPr="00041769">
              <w:rPr>
                <w:rStyle w:val="unicode"/>
                <w:rFonts w:ascii="Arial" w:eastAsia="MS Mincho" w:hAnsi="Arial" w:cs="Arial"/>
                <w:sz w:val="22"/>
                <w:szCs w:val="22"/>
                <w:lang w:val="en"/>
              </w:rPr>
              <w:t xml:space="preserve"> BFA</w:t>
            </w:r>
            <w:r>
              <w:rPr>
                <w:rFonts w:ascii="Arial" w:hAnsi="Arial" w:cs="Arial"/>
                <w:sz w:val="22"/>
                <w:szCs w:val="22"/>
              </w:rPr>
              <w:t xml:space="preserve"> </w:t>
            </w:r>
            <w:r w:rsidRPr="00041769">
              <w:rPr>
                <w:rStyle w:val="unicode"/>
                <w:rFonts w:ascii="MS Gothic" w:eastAsia="MS Gothic" w:hAnsi="MS Gothic" w:cs="MS Gothic" w:hint="eastAsia"/>
                <w:sz w:val="22"/>
                <w:szCs w:val="22"/>
                <w:lang w:val="en"/>
              </w:rPr>
              <w:t>☐</w:t>
            </w:r>
            <w:r w:rsidRPr="00041769">
              <w:rPr>
                <w:rStyle w:val="unicode"/>
                <w:rFonts w:ascii="Arial" w:eastAsia="MS Mincho" w:hAnsi="Arial" w:cs="Arial"/>
                <w:sz w:val="22"/>
                <w:szCs w:val="22"/>
                <w:lang w:val="en"/>
              </w:rPr>
              <w:t xml:space="preserve"> MFA.</w:t>
            </w:r>
          </w:p>
        </w:tc>
      </w:tr>
      <w:tr w:rsidR="00FA6512" w:rsidRPr="00041769" w14:paraId="75074C82" w14:textId="77777777" w:rsidTr="00472D9C">
        <w:tc>
          <w:tcPr>
            <w:tcW w:w="9242" w:type="dxa"/>
            <w:gridSpan w:val="2"/>
            <w:shd w:val="clear" w:color="auto" w:fill="D9D9D9" w:themeFill="background1" w:themeFillShade="D9"/>
          </w:tcPr>
          <w:p w14:paraId="5C243B64" w14:textId="77777777" w:rsidR="00FA6512" w:rsidRPr="00041769" w:rsidRDefault="00FA6512" w:rsidP="00472D9C">
            <w:pPr>
              <w:rPr>
                <w:rFonts w:ascii="Arial" w:hAnsi="Arial" w:cs="Arial"/>
                <w:b/>
                <w:sz w:val="22"/>
                <w:szCs w:val="22"/>
              </w:rPr>
            </w:pPr>
            <w:r w:rsidRPr="00041769">
              <w:rPr>
                <w:rFonts w:ascii="Arial" w:hAnsi="Arial" w:cs="Arial"/>
                <w:b/>
                <w:sz w:val="22"/>
                <w:szCs w:val="22"/>
              </w:rPr>
              <w:t>Teaching staff</w:t>
            </w:r>
          </w:p>
        </w:tc>
      </w:tr>
      <w:tr w:rsidR="00FA6512" w:rsidRPr="00041769" w14:paraId="3FA423EC" w14:textId="77777777" w:rsidTr="00472D9C">
        <w:tc>
          <w:tcPr>
            <w:tcW w:w="9242" w:type="dxa"/>
            <w:gridSpan w:val="2"/>
          </w:tcPr>
          <w:p w14:paraId="340F079F" w14:textId="77777777" w:rsidR="00FA6512" w:rsidRPr="00041769" w:rsidRDefault="00FA6512" w:rsidP="00472D9C">
            <w:pPr>
              <w:rPr>
                <w:rFonts w:ascii="Arial" w:hAnsi="Arial" w:cs="Arial"/>
                <w:sz w:val="22"/>
                <w:szCs w:val="22"/>
              </w:rPr>
            </w:pPr>
            <w:r w:rsidRPr="00041769">
              <w:rPr>
                <w:rFonts w:ascii="Arial" w:hAnsi="Arial" w:cs="Arial"/>
                <w:sz w:val="22"/>
                <w:szCs w:val="22"/>
              </w:rPr>
              <w:t>National Art School teaching/academic position title:</w:t>
            </w:r>
          </w:p>
        </w:tc>
      </w:tr>
      <w:tr w:rsidR="00FA6512" w:rsidRPr="00041769" w14:paraId="648A85F7" w14:textId="77777777" w:rsidTr="00472D9C">
        <w:tc>
          <w:tcPr>
            <w:tcW w:w="9242" w:type="dxa"/>
            <w:gridSpan w:val="2"/>
          </w:tcPr>
          <w:p w14:paraId="1702E150" w14:textId="77777777" w:rsidR="00FA6512" w:rsidRPr="00041769" w:rsidRDefault="00FA6512" w:rsidP="00472D9C">
            <w:pPr>
              <w:rPr>
                <w:rFonts w:ascii="Arial" w:hAnsi="Arial" w:cs="Arial"/>
                <w:sz w:val="22"/>
                <w:szCs w:val="22"/>
              </w:rPr>
            </w:pPr>
            <w:r w:rsidRPr="00041769">
              <w:rPr>
                <w:rFonts w:ascii="Arial" w:hAnsi="Arial" w:cs="Arial"/>
                <w:sz w:val="22"/>
                <w:szCs w:val="22"/>
              </w:rPr>
              <w:t>Number of years teaching at the National Art School:</w:t>
            </w:r>
          </w:p>
        </w:tc>
      </w:tr>
      <w:tr w:rsidR="00FA6512" w:rsidRPr="00041769" w14:paraId="53044895" w14:textId="77777777" w:rsidTr="00472D9C">
        <w:tc>
          <w:tcPr>
            <w:tcW w:w="9242" w:type="dxa"/>
            <w:gridSpan w:val="2"/>
            <w:shd w:val="clear" w:color="auto" w:fill="D9D9D9" w:themeFill="background1" w:themeFillShade="D9"/>
          </w:tcPr>
          <w:p w14:paraId="31422EA5" w14:textId="77777777" w:rsidR="00FA6512" w:rsidRPr="00041769" w:rsidRDefault="00FA6512" w:rsidP="00472D9C">
            <w:pPr>
              <w:rPr>
                <w:rFonts w:ascii="Arial" w:hAnsi="Arial" w:cs="Arial"/>
                <w:b/>
                <w:sz w:val="22"/>
                <w:szCs w:val="22"/>
              </w:rPr>
            </w:pPr>
            <w:r w:rsidRPr="00041769">
              <w:rPr>
                <w:rFonts w:ascii="Arial" w:hAnsi="Arial" w:cs="Arial"/>
                <w:b/>
                <w:sz w:val="22"/>
                <w:szCs w:val="22"/>
              </w:rPr>
              <w:t>All</w:t>
            </w:r>
          </w:p>
        </w:tc>
      </w:tr>
      <w:tr w:rsidR="00FA6512" w:rsidRPr="00041769" w14:paraId="3E7C84A8" w14:textId="77777777" w:rsidTr="00472D9C">
        <w:tc>
          <w:tcPr>
            <w:tcW w:w="9242" w:type="dxa"/>
            <w:gridSpan w:val="2"/>
          </w:tcPr>
          <w:p w14:paraId="66615165" w14:textId="77777777" w:rsidR="00FA6512" w:rsidRPr="00041769" w:rsidRDefault="00FA6512" w:rsidP="00472D9C">
            <w:pPr>
              <w:rPr>
                <w:rFonts w:ascii="Arial" w:hAnsi="Arial" w:cs="Arial"/>
                <w:sz w:val="22"/>
                <w:szCs w:val="22"/>
              </w:rPr>
            </w:pPr>
            <w:r w:rsidRPr="00041769">
              <w:rPr>
                <w:rFonts w:ascii="Arial" w:hAnsi="Arial" w:cs="Arial"/>
                <w:sz w:val="22"/>
                <w:szCs w:val="22"/>
              </w:rPr>
              <w:t xml:space="preserve">I am an Australian citizen or permanent resident </w:t>
            </w:r>
            <w:r w:rsidRPr="00041769">
              <w:rPr>
                <w:rFonts w:ascii="MS Gothic" w:eastAsia="MS Gothic" w:hAnsi="MS Gothic" w:cs="MS Gothic" w:hint="eastAsia"/>
                <w:sz w:val="22"/>
                <w:szCs w:val="22"/>
              </w:rPr>
              <w:t>☐</w:t>
            </w:r>
            <w:r w:rsidRPr="00041769">
              <w:rPr>
                <w:rFonts w:ascii="Arial" w:hAnsi="Arial" w:cs="Arial"/>
                <w:sz w:val="22"/>
                <w:szCs w:val="22"/>
              </w:rPr>
              <w:t xml:space="preserve"> (please tick)</w:t>
            </w:r>
          </w:p>
        </w:tc>
      </w:tr>
    </w:tbl>
    <w:p w14:paraId="49F9E943" w14:textId="77777777" w:rsidR="00FA6512" w:rsidRPr="00041769" w:rsidRDefault="00FA6512" w:rsidP="00FA6512">
      <w:pPr>
        <w:rPr>
          <w:rFonts w:ascii="Arial" w:hAnsi="Arial" w:cs="Arial"/>
          <w:sz w:val="22"/>
          <w:szCs w:val="22"/>
        </w:rPr>
      </w:pPr>
    </w:p>
    <w:tbl>
      <w:tblPr>
        <w:tblStyle w:val="TableGrid"/>
        <w:tblW w:w="0" w:type="auto"/>
        <w:tblLook w:val="04A0" w:firstRow="1" w:lastRow="0" w:firstColumn="1" w:lastColumn="0" w:noHBand="0" w:noVBand="1"/>
      </w:tblPr>
      <w:tblGrid>
        <w:gridCol w:w="1048"/>
        <w:gridCol w:w="5097"/>
        <w:gridCol w:w="3180"/>
      </w:tblGrid>
      <w:tr w:rsidR="00FA6512" w:rsidRPr="00041769" w14:paraId="460EF4A8" w14:textId="77777777" w:rsidTr="00472D9C">
        <w:tc>
          <w:tcPr>
            <w:tcW w:w="9325" w:type="dxa"/>
            <w:gridSpan w:val="3"/>
            <w:shd w:val="clear" w:color="auto" w:fill="000000" w:themeFill="text1"/>
          </w:tcPr>
          <w:p w14:paraId="13768D14" w14:textId="77777777" w:rsidR="00FA6512" w:rsidRPr="00041769" w:rsidRDefault="00FA6512" w:rsidP="00472D9C">
            <w:pPr>
              <w:rPr>
                <w:rFonts w:ascii="Arial" w:hAnsi="Arial" w:cs="Arial"/>
                <w:b/>
                <w:color w:val="FFFFFF" w:themeColor="background1"/>
                <w:sz w:val="22"/>
                <w:szCs w:val="22"/>
              </w:rPr>
            </w:pPr>
            <w:r w:rsidRPr="00041769">
              <w:rPr>
                <w:rFonts w:ascii="Arial" w:hAnsi="Arial" w:cs="Arial"/>
                <w:b/>
                <w:color w:val="FFFFFF" w:themeColor="background1"/>
                <w:sz w:val="22"/>
                <w:szCs w:val="22"/>
              </w:rPr>
              <w:t>RESIDENCY PERIOD PREFERRED</w:t>
            </w:r>
          </w:p>
        </w:tc>
      </w:tr>
      <w:tr w:rsidR="00FA6512" w:rsidRPr="00041769" w14:paraId="0EE053BB" w14:textId="77777777" w:rsidTr="00472D9C">
        <w:tc>
          <w:tcPr>
            <w:tcW w:w="9325" w:type="dxa"/>
            <w:gridSpan w:val="3"/>
          </w:tcPr>
          <w:p w14:paraId="46CCBA4E" w14:textId="77777777" w:rsidR="00FA6512" w:rsidRPr="00041769" w:rsidRDefault="00FA6512" w:rsidP="00472D9C">
            <w:pPr>
              <w:rPr>
                <w:rFonts w:ascii="Arial" w:hAnsi="Arial" w:cs="Arial"/>
                <w:sz w:val="22"/>
                <w:szCs w:val="22"/>
              </w:rPr>
            </w:pPr>
          </w:p>
          <w:p w14:paraId="3714240B" w14:textId="609CC9F5" w:rsidR="00FA6512" w:rsidRPr="00041769" w:rsidRDefault="00FA6512" w:rsidP="00472D9C">
            <w:pPr>
              <w:rPr>
                <w:rFonts w:ascii="Arial" w:hAnsi="Arial" w:cs="Arial"/>
                <w:sz w:val="22"/>
                <w:szCs w:val="22"/>
              </w:rPr>
            </w:pPr>
            <w:r w:rsidRPr="00041769">
              <w:rPr>
                <w:rFonts w:ascii="Arial" w:hAnsi="Arial" w:cs="Arial"/>
                <w:sz w:val="22"/>
                <w:szCs w:val="22"/>
              </w:rPr>
              <w:t xml:space="preserve">Please number in order of preference your residency period where 1 is the most preferred and </w:t>
            </w:r>
            <w:r>
              <w:rPr>
                <w:rFonts w:ascii="Arial" w:hAnsi="Arial" w:cs="Arial"/>
                <w:sz w:val="22"/>
                <w:szCs w:val="22"/>
              </w:rPr>
              <w:t>2</w:t>
            </w:r>
            <w:r w:rsidRPr="00041769">
              <w:rPr>
                <w:rFonts w:ascii="Arial" w:hAnsi="Arial" w:cs="Arial"/>
                <w:sz w:val="22"/>
                <w:szCs w:val="22"/>
              </w:rPr>
              <w:t xml:space="preserve"> is the least preferred</w:t>
            </w:r>
            <w:r>
              <w:rPr>
                <w:rFonts w:ascii="Arial" w:hAnsi="Arial" w:cs="Arial"/>
                <w:sz w:val="22"/>
                <w:szCs w:val="22"/>
              </w:rPr>
              <w:t xml:space="preserve"> (please note these are approximate dates)</w:t>
            </w:r>
            <w:r w:rsidRPr="00041769">
              <w:rPr>
                <w:rFonts w:ascii="Arial" w:hAnsi="Arial" w:cs="Arial"/>
                <w:sz w:val="22"/>
                <w:szCs w:val="22"/>
              </w:rPr>
              <w:t>:</w:t>
            </w:r>
          </w:p>
          <w:p w14:paraId="1AB78E71" w14:textId="77777777" w:rsidR="00FA6512" w:rsidRPr="00041769" w:rsidRDefault="00FA6512" w:rsidP="00472D9C">
            <w:pPr>
              <w:rPr>
                <w:rFonts w:ascii="Arial" w:hAnsi="Arial" w:cs="Arial"/>
                <w:sz w:val="22"/>
                <w:szCs w:val="22"/>
              </w:rPr>
            </w:pPr>
          </w:p>
        </w:tc>
      </w:tr>
      <w:tr w:rsidR="00FA6512" w:rsidRPr="00041769" w14:paraId="5E9228DB" w14:textId="77777777" w:rsidTr="00472D9C">
        <w:tc>
          <w:tcPr>
            <w:tcW w:w="1048" w:type="dxa"/>
            <w:shd w:val="clear" w:color="auto" w:fill="D9D9D9" w:themeFill="background1" w:themeFillShade="D9"/>
          </w:tcPr>
          <w:p w14:paraId="4EF8D5C5" w14:textId="77777777" w:rsidR="00FA6512" w:rsidRPr="00041769" w:rsidRDefault="00FA6512" w:rsidP="00472D9C">
            <w:pPr>
              <w:rPr>
                <w:rFonts w:ascii="Arial" w:hAnsi="Arial" w:cs="Arial"/>
                <w:b/>
                <w:color w:val="000000"/>
                <w:sz w:val="22"/>
                <w:szCs w:val="22"/>
              </w:rPr>
            </w:pPr>
            <w:r w:rsidRPr="00041769">
              <w:rPr>
                <w:rFonts w:ascii="Arial" w:hAnsi="Arial" w:cs="Arial"/>
                <w:b/>
                <w:color w:val="000000"/>
                <w:sz w:val="22"/>
                <w:szCs w:val="22"/>
              </w:rPr>
              <w:t>Number</w:t>
            </w:r>
          </w:p>
        </w:tc>
        <w:tc>
          <w:tcPr>
            <w:tcW w:w="5097" w:type="dxa"/>
            <w:shd w:val="clear" w:color="auto" w:fill="D9D9D9" w:themeFill="background1" w:themeFillShade="D9"/>
            <w:vAlign w:val="bottom"/>
          </w:tcPr>
          <w:p w14:paraId="3B2DC02E" w14:textId="77777777" w:rsidR="00FA6512" w:rsidRPr="00041769" w:rsidRDefault="00FA6512" w:rsidP="00472D9C">
            <w:pPr>
              <w:rPr>
                <w:rFonts w:ascii="Arial" w:hAnsi="Arial" w:cs="Arial"/>
                <w:b/>
                <w:color w:val="000000"/>
                <w:sz w:val="22"/>
                <w:szCs w:val="22"/>
              </w:rPr>
            </w:pPr>
            <w:r w:rsidRPr="00041769">
              <w:rPr>
                <w:rFonts w:ascii="Arial" w:hAnsi="Arial" w:cs="Arial"/>
                <w:b/>
                <w:color w:val="000000"/>
                <w:sz w:val="22"/>
                <w:szCs w:val="22"/>
              </w:rPr>
              <w:t>Residency Period</w:t>
            </w:r>
          </w:p>
        </w:tc>
        <w:tc>
          <w:tcPr>
            <w:tcW w:w="3180" w:type="dxa"/>
            <w:shd w:val="clear" w:color="auto" w:fill="D9D9D9" w:themeFill="background1" w:themeFillShade="D9"/>
          </w:tcPr>
          <w:p w14:paraId="653287D7" w14:textId="77777777" w:rsidR="00FA6512" w:rsidRPr="00041769" w:rsidRDefault="00FA6512" w:rsidP="00472D9C">
            <w:pPr>
              <w:rPr>
                <w:rFonts w:ascii="Arial" w:hAnsi="Arial" w:cs="Arial"/>
                <w:b/>
                <w:sz w:val="22"/>
                <w:szCs w:val="22"/>
              </w:rPr>
            </w:pPr>
            <w:r w:rsidRPr="00041769">
              <w:rPr>
                <w:rFonts w:ascii="Arial" w:hAnsi="Arial" w:cs="Arial"/>
                <w:b/>
                <w:sz w:val="22"/>
                <w:szCs w:val="22"/>
              </w:rPr>
              <w:t>Comments</w:t>
            </w:r>
          </w:p>
        </w:tc>
      </w:tr>
      <w:tr w:rsidR="00CB47C0" w:rsidRPr="00041769" w14:paraId="00A9C978" w14:textId="77777777" w:rsidTr="00472D9C">
        <w:tc>
          <w:tcPr>
            <w:tcW w:w="1048" w:type="dxa"/>
          </w:tcPr>
          <w:p w14:paraId="7441B6A6" w14:textId="77777777" w:rsidR="00CB47C0" w:rsidRPr="00041769" w:rsidRDefault="00CB47C0" w:rsidP="00472D9C">
            <w:pPr>
              <w:rPr>
                <w:rFonts w:ascii="Arial" w:hAnsi="Arial" w:cs="Arial"/>
                <w:color w:val="000000"/>
                <w:sz w:val="22"/>
                <w:szCs w:val="22"/>
              </w:rPr>
            </w:pPr>
            <w:bookmarkStart w:id="1" w:name="_Hlk109726502"/>
          </w:p>
        </w:tc>
        <w:tc>
          <w:tcPr>
            <w:tcW w:w="5097" w:type="dxa"/>
            <w:vAlign w:val="center"/>
          </w:tcPr>
          <w:p w14:paraId="59ACBFFC" w14:textId="77777777" w:rsidR="00832BCE" w:rsidRDefault="00832BCE" w:rsidP="00CB47C0">
            <w:pPr>
              <w:rPr>
                <w:rFonts w:ascii="Arial" w:hAnsi="Arial" w:cs="Arial"/>
                <w:sz w:val="22"/>
                <w:szCs w:val="22"/>
              </w:rPr>
            </w:pPr>
          </w:p>
          <w:p w14:paraId="6BCAA32E" w14:textId="70A69A4D" w:rsidR="00CB47C0" w:rsidRDefault="00CB47C0" w:rsidP="00CB47C0">
            <w:pPr>
              <w:rPr>
                <w:rFonts w:ascii="Arial" w:hAnsi="Arial" w:cs="Arial"/>
                <w:sz w:val="22"/>
                <w:szCs w:val="22"/>
              </w:rPr>
            </w:pPr>
            <w:r>
              <w:rPr>
                <w:rFonts w:ascii="Arial" w:hAnsi="Arial" w:cs="Arial"/>
                <w:sz w:val="22"/>
                <w:szCs w:val="22"/>
              </w:rPr>
              <w:t>3 January – 2</w:t>
            </w:r>
            <w:r w:rsidR="00065F98">
              <w:rPr>
                <w:rFonts w:ascii="Arial" w:hAnsi="Arial" w:cs="Arial"/>
                <w:sz w:val="22"/>
                <w:szCs w:val="22"/>
              </w:rPr>
              <w:t>7</w:t>
            </w:r>
            <w:r>
              <w:rPr>
                <w:rFonts w:ascii="Arial" w:hAnsi="Arial" w:cs="Arial"/>
                <w:sz w:val="22"/>
                <w:szCs w:val="22"/>
              </w:rPr>
              <w:t xml:space="preserve"> March 2023</w:t>
            </w:r>
          </w:p>
          <w:p w14:paraId="18090661" w14:textId="77777777" w:rsidR="00CB47C0" w:rsidRPr="00041769" w:rsidRDefault="00CB47C0" w:rsidP="00CB47C0">
            <w:pPr>
              <w:rPr>
                <w:rFonts w:ascii="Arial" w:hAnsi="Arial" w:cs="Arial"/>
                <w:color w:val="000000"/>
                <w:sz w:val="22"/>
                <w:szCs w:val="22"/>
              </w:rPr>
            </w:pPr>
          </w:p>
        </w:tc>
        <w:tc>
          <w:tcPr>
            <w:tcW w:w="3180" w:type="dxa"/>
          </w:tcPr>
          <w:p w14:paraId="2D466552" w14:textId="77777777" w:rsidR="00CB47C0" w:rsidRPr="00041769" w:rsidRDefault="00CB47C0" w:rsidP="00472D9C">
            <w:pPr>
              <w:rPr>
                <w:rFonts w:ascii="Arial" w:hAnsi="Arial" w:cs="Arial"/>
                <w:sz w:val="22"/>
                <w:szCs w:val="22"/>
              </w:rPr>
            </w:pPr>
          </w:p>
        </w:tc>
      </w:tr>
      <w:tr w:rsidR="00CB47C0" w:rsidRPr="00041769" w14:paraId="74F3F34F" w14:textId="77777777" w:rsidTr="00472D9C">
        <w:tc>
          <w:tcPr>
            <w:tcW w:w="1048" w:type="dxa"/>
          </w:tcPr>
          <w:p w14:paraId="22438F59" w14:textId="77777777" w:rsidR="00CB47C0" w:rsidRPr="00041769" w:rsidRDefault="00CB47C0" w:rsidP="00472D9C">
            <w:pPr>
              <w:rPr>
                <w:rFonts w:ascii="Arial" w:hAnsi="Arial" w:cs="Arial"/>
                <w:color w:val="000000"/>
                <w:sz w:val="22"/>
                <w:szCs w:val="22"/>
              </w:rPr>
            </w:pPr>
          </w:p>
        </w:tc>
        <w:tc>
          <w:tcPr>
            <w:tcW w:w="5097" w:type="dxa"/>
            <w:vAlign w:val="center"/>
          </w:tcPr>
          <w:p w14:paraId="76E6D44B" w14:textId="77777777" w:rsidR="00832BCE" w:rsidRDefault="00832BCE" w:rsidP="00CB47C0">
            <w:pPr>
              <w:rPr>
                <w:rFonts w:ascii="Arial" w:hAnsi="Arial" w:cs="Arial"/>
                <w:sz w:val="22"/>
                <w:szCs w:val="22"/>
              </w:rPr>
            </w:pPr>
          </w:p>
          <w:p w14:paraId="5C4BD578" w14:textId="0D8AF9E2" w:rsidR="00CB47C0" w:rsidRDefault="00065F98" w:rsidP="00CB47C0">
            <w:pPr>
              <w:rPr>
                <w:rFonts w:ascii="Arial" w:hAnsi="Arial" w:cs="Arial"/>
                <w:sz w:val="22"/>
                <w:szCs w:val="22"/>
              </w:rPr>
            </w:pPr>
            <w:r>
              <w:rPr>
                <w:rFonts w:ascii="Arial" w:hAnsi="Arial" w:cs="Arial"/>
                <w:sz w:val="22"/>
                <w:szCs w:val="22"/>
              </w:rPr>
              <w:t>3</w:t>
            </w:r>
            <w:r w:rsidR="00CB47C0">
              <w:rPr>
                <w:rFonts w:ascii="Arial" w:hAnsi="Arial" w:cs="Arial"/>
                <w:sz w:val="22"/>
                <w:szCs w:val="22"/>
              </w:rPr>
              <w:t xml:space="preserve"> April – 27 </w:t>
            </w:r>
            <w:r>
              <w:rPr>
                <w:rFonts w:ascii="Arial" w:hAnsi="Arial" w:cs="Arial"/>
                <w:sz w:val="22"/>
                <w:szCs w:val="22"/>
              </w:rPr>
              <w:t>June</w:t>
            </w:r>
            <w:r w:rsidR="00CB47C0">
              <w:rPr>
                <w:rFonts w:ascii="Arial" w:hAnsi="Arial" w:cs="Arial"/>
                <w:sz w:val="22"/>
                <w:szCs w:val="22"/>
              </w:rPr>
              <w:t xml:space="preserve"> 2023</w:t>
            </w:r>
          </w:p>
          <w:p w14:paraId="14DF0727" w14:textId="77777777" w:rsidR="00CB47C0" w:rsidRPr="00041769" w:rsidRDefault="00CB47C0" w:rsidP="00CB47C0">
            <w:pPr>
              <w:rPr>
                <w:rFonts w:ascii="Arial" w:hAnsi="Arial" w:cs="Arial"/>
                <w:color w:val="000000"/>
                <w:sz w:val="22"/>
                <w:szCs w:val="22"/>
              </w:rPr>
            </w:pPr>
          </w:p>
        </w:tc>
        <w:tc>
          <w:tcPr>
            <w:tcW w:w="3180" w:type="dxa"/>
          </w:tcPr>
          <w:p w14:paraId="4B221106" w14:textId="77777777" w:rsidR="00CB47C0" w:rsidRPr="00041769" w:rsidRDefault="00CB47C0" w:rsidP="00472D9C">
            <w:pPr>
              <w:rPr>
                <w:rFonts w:ascii="Arial" w:hAnsi="Arial" w:cs="Arial"/>
                <w:sz w:val="22"/>
                <w:szCs w:val="22"/>
              </w:rPr>
            </w:pPr>
          </w:p>
        </w:tc>
      </w:tr>
      <w:tr w:rsidR="00FA6512" w:rsidRPr="00041769" w14:paraId="0F7CC3D6" w14:textId="77777777" w:rsidTr="00472D9C">
        <w:tc>
          <w:tcPr>
            <w:tcW w:w="1048" w:type="dxa"/>
          </w:tcPr>
          <w:p w14:paraId="259C3512" w14:textId="77777777" w:rsidR="00FA6512" w:rsidRPr="00041769" w:rsidRDefault="00FA6512" w:rsidP="00472D9C">
            <w:pPr>
              <w:rPr>
                <w:rFonts w:ascii="Arial" w:hAnsi="Arial" w:cs="Arial"/>
                <w:color w:val="000000"/>
                <w:sz w:val="22"/>
                <w:szCs w:val="22"/>
              </w:rPr>
            </w:pPr>
          </w:p>
        </w:tc>
        <w:tc>
          <w:tcPr>
            <w:tcW w:w="5097" w:type="dxa"/>
            <w:vAlign w:val="center"/>
          </w:tcPr>
          <w:p w14:paraId="74ACB83F" w14:textId="77777777" w:rsidR="00FA6512" w:rsidRPr="00041769" w:rsidRDefault="00FA6512" w:rsidP="00CB47C0">
            <w:pPr>
              <w:rPr>
                <w:rFonts w:ascii="Arial" w:hAnsi="Arial" w:cs="Arial"/>
                <w:color w:val="000000"/>
                <w:sz w:val="22"/>
                <w:szCs w:val="22"/>
              </w:rPr>
            </w:pPr>
          </w:p>
          <w:p w14:paraId="6CDBF0CF" w14:textId="5E4224A5" w:rsidR="00FA6512" w:rsidRDefault="00FA6512" w:rsidP="00CB47C0">
            <w:pPr>
              <w:rPr>
                <w:rFonts w:ascii="Arial" w:hAnsi="Arial" w:cs="Arial"/>
                <w:sz w:val="22"/>
                <w:szCs w:val="22"/>
              </w:rPr>
            </w:pPr>
            <w:r>
              <w:rPr>
                <w:rFonts w:ascii="Arial" w:hAnsi="Arial" w:cs="Arial"/>
                <w:sz w:val="22"/>
                <w:szCs w:val="22"/>
              </w:rPr>
              <w:t>3 Ju</w:t>
            </w:r>
            <w:r w:rsidR="00065F98">
              <w:rPr>
                <w:rFonts w:ascii="Arial" w:hAnsi="Arial" w:cs="Arial"/>
                <w:sz w:val="22"/>
                <w:szCs w:val="22"/>
              </w:rPr>
              <w:t>ly</w:t>
            </w:r>
            <w:r>
              <w:rPr>
                <w:rFonts w:ascii="Arial" w:hAnsi="Arial" w:cs="Arial"/>
                <w:sz w:val="22"/>
                <w:szCs w:val="22"/>
              </w:rPr>
              <w:t xml:space="preserve"> – 27 </w:t>
            </w:r>
            <w:r w:rsidR="00065F98">
              <w:rPr>
                <w:rFonts w:ascii="Arial" w:hAnsi="Arial" w:cs="Arial"/>
                <w:sz w:val="22"/>
                <w:szCs w:val="22"/>
              </w:rPr>
              <w:t>September</w:t>
            </w:r>
            <w:r>
              <w:rPr>
                <w:rFonts w:ascii="Arial" w:hAnsi="Arial" w:cs="Arial"/>
                <w:sz w:val="22"/>
                <w:szCs w:val="22"/>
              </w:rPr>
              <w:t xml:space="preserve"> 202</w:t>
            </w:r>
            <w:r w:rsidR="00065F98">
              <w:rPr>
                <w:rFonts w:ascii="Arial" w:hAnsi="Arial" w:cs="Arial"/>
                <w:sz w:val="22"/>
                <w:szCs w:val="22"/>
              </w:rPr>
              <w:t>3</w:t>
            </w:r>
          </w:p>
          <w:p w14:paraId="2BF0C5DE" w14:textId="77777777" w:rsidR="00FA6512" w:rsidRPr="00041769" w:rsidRDefault="00FA6512" w:rsidP="00CB47C0">
            <w:pPr>
              <w:rPr>
                <w:rFonts w:ascii="Arial" w:hAnsi="Arial" w:cs="Arial"/>
                <w:color w:val="000000"/>
                <w:sz w:val="22"/>
                <w:szCs w:val="22"/>
              </w:rPr>
            </w:pPr>
          </w:p>
        </w:tc>
        <w:tc>
          <w:tcPr>
            <w:tcW w:w="3180" w:type="dxa"/>
          </w:tcPr>
          <w:p w14:paraId="4EE3AD50" w14:textId="77777777" w:rsidR="00FA6512" w:rsidRPr="00041769" w:rsidRDefault="00FA6512" w:rsidP="00472D9C">
            <w:pPr>
              <w:rPr>
                <w:rFonts w:ascii="Arial" w:hAnsi="Arial" w:cs="Arial"/>
                <w:sz w:val="22"/>
                <w:szCs w:val="22"/>
              </w:rPr>
            </w:pPr>
          </w:p>
        </w:tc>
      </w:tr>
      <w:tr w:rsidR="00FA6512" w:rsidRPr="00041769" w14:paraId="587E8EE3" w14:textId="77777777" w:rsidTr="00472D9C">
        <w:tc>
          <w:tcPr>
            <w:tcW w:w="1048" w:type="dxa"/>
          </w:tcPr>
          <w:p w14:paraId="4071A030" w14:textId="77777777" w:rsidR="00FA6512" w:rsidRPr="00041769" w:rsidRDefault="00FA6512" w:rsidP="00472D9C">
            <w:pPr>
              <w:rPr>
                <w:rFonts w:ascii="Arial" w:hAnsi="Arial" w:cs="Arial"/>
                <w:color w:val="000000"/>
                <w:sz w:val="22"/>
                <w:szCs w:val="22"/>
              </w:rPr>
            </w:pPr>
          </w:p>
        </w:tc>
        <w:tc>
          <w:tcPr>
            <w:tcW w:w="5097" w:type="dxa"/>
            <w:vAlign w:val="center"/>
          </w:tcPr>
          <w:p w14:paraId="60415782" w14:textId="77777777" w:rsidR="00065F98" w:rsidRDefault="00065F98" w:rsidP="00CB47C0">
            <w:pPr>
              <w:rPr>
                <w:rFonts w:ascii="Arial" w:hAnsi="Arial" w:cs="Arial"/>
                <w:sz w:val="22"/>
                <w:szCs w:val="22"/>
              </w:rPr>
            </w:pPr>
          </w:p>
          <w:p w14:paraId="66BB3B95" w14:textId="2A84B139" w:rsidR="00FA6512" w:rsidRDefault="00065F98" w:rsidP="00CB47C0">
            <w:pPr>
              <w:rPr>
                <w:rFonts w:ascii="Arial" w:hAnsi="Arial" w:cs="Arial"/>
                <w:sz w:val="22"/>
                <w:szCs w:val="22"/>
              </w:rPr>
            </w:pPr>
            <w:r>
              <w:rPr>
                <w:rFonts w:ascii="Arial" w:hAnsi="Arial" w:cs="Arial"/>
                <w:sz w:val="22"/>
                <w:szCs w:val="22"/>
              </w:rPr>
              <w:t>3 October –</w:t>
            </w:r>
            <w:r w:rsidR="00FA6512">
              <w:rPr>
                <w:rFonts w:ascii="Arial" w:hAnsi="Arial" w:cs="Arial"/>
                <w:sz w:val="22"/>
                <w:szCs w:val="22"/>
              </w:rPr>
              <w:t xml:space="preserve"> 2</w:t>
            </w:r>
            <w:r>
              <w:rPr>
                <w:rFonts w:ascii="Arial" w:hAnsi="Arial" w:cs="Arial"/>
                <w:sz w:val="22"/>
                <w:szCs w:val="22"/>
              </w:rPr>
              <w:t xml:space="preserve">7 December </w:t>
            </w:r>
            <w:r w:rsidR="00FA6512">
              <w:rPr>
                <w:rFonts w:ascii="Arial" w:hAnsi="Arial" w:cs="Arial"/>
                <w:sz w:val="22"/>
                <w:szCs w:val="22"/>
              </w:rPr>
              <w:t>202</w:t>
            </w:r>
            <w:r>
              <w:rPr>
                <w:rFonts w:ascii="Arial" w:hAnsi="Arial" w:cs="Arial"/>
                <w:sz w:val="22"/>
                <w:szCs w:val="22"/>
              </w:rPr>
              <w:t>3</w:t>
            </w:r>
          </w:p>
          <w:p w14:paraId="6B65A370" w14:textId="77777777" w:rsidR="00FA6512" w:rsidRPr="00041769" w:rsidRDefault="00FA6512" w:rsidP="00CB47C0">
            <w:pPr>
              <w:rPr>
                <w:rFonts w:ascii="Arial" w:hAnsi="Arial" w:cs="Arial"/>
                <w:color w:val="000000"/>
                <w:sz w:val="22"/>
                <w:szCs w:val="22"/>
              </w:rPr>
            </w:pPr>
          </w:p>
        </w:tc>
        <w:tc>
          <w:tcPr>
            <w:tcW w:w="3180" w:type="dxa"/>
          </w:tcPr>
          <w:p w14:paraId="353BF6F9" w14:textId="77777777" w:rsidR="00FA6512" w:rsidRPr="00041769" w:rsidRDefault="00FA6512" w:rsidP="00472D9C">
            <w:pPr>
              <w:rPr>
                <w:rFonts w:ascii="Arial" w:hAnsi="Arial" w:cs="Arial"/>
                <w:sz w:val="22"/>
                <w:szCs w:val="22"/>
              </w:rPr>
            </w:pPr>
          </w:p>
        </w:tc>
      </w:tr>
      <w:bookmarkEnd w:id="1"/>
    </w:tbl>
    <w:p w14:paraId="0A3C91E7" w14:textId="77777777" w:rsidR="00FA6512" w:rsidRPr="00041769" w:rsidRDefault="00FA6512" w:rsidP="00FA6512">
      <w:pPr>
        <w:rPr>
          <w:rFonts w:ascii="Arial" w:hAnsi="Arial" w:cs="Arial"/>
          <w:b/>
          <w:sz w:val="22"/>
          <w:szCs w:val="22"/>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000" w:firstRow="0" w:lastRow="0" w:firstColumn="0" w:lastColumn="0" w:noHBand="0" w:noVBand="0"/>
      </w:tblPr>
      <w:tblGrid>
        <w:gridCol w:w="9782"/>
      </w:tblGrid>
      <w:tr w:rsidR="00FA6512" w:rsidRPr="00041769" w14:paraId="7400D6ED" w14:textId="77777777" w:rsidTr="00472D9C">
        <w:trPr>
          <w:trHeight w:val="437"/>
        </w:trPr>
        <w:tc>
          <w:tcPr>
            <w:tcW w:w="9782" w:type="dxa"/>
            <w:tcBorders>
              <w:bottom w:val="single" w:sz="4" w:space="0" w:color="auto"/>
            </w:tcBorders>
            <w:shd w:val="solid" w:color="auto" w:fill="auto"/>
            <w:vAlign w:val="center"/>
          </w:tcPr>
          <w:p w14:paraId="50B612EC" w14:textId="77777777" w:rsidR="00FA6512" w:rsidRPr="00041769" w:rsidRDefault="00FA6512" w:rsidP="00472D9C">
            <w:pPr>
              <w:pStyle w:val="Heading1"/>
              <w:rPr>
                <w:rFonts w:ascii="Arial" w:hAnsi="Arial" w:cs="Arial"/>
                <w:b/>
                <w:bCs/>
                <w:sz w:val="22"/>
                <w:szCs w:val="22"/>
              </w:rPr>
            </w:pPr>
            <w:r w:rsidRPr="00041769">
              <w:rPr>
                <w:rFonts w:ascii="Arial" w:hAnsi="Arial" w:cs="Arial"/>
                <w:b/>
                <w:bCs/>
                <w:sz w:val="22"/>
                <w:szCs w:val="22"/>
              </w:rPr>
              <w:t>REFEREES</w:t>
            </w:r>
          </w:p>
        </w:tc>
      </w:tr>
      <w:tr w:rsidR="00FA6512" w:rsidRPr="00041769" w14:paraId="360AAAC4" w14:textId="77777777" w:rsidTr="00472D9C">
        <w:trPr>
          <w:trHeight w:val="284"/>
        </w:trPr>
        <w:tc>
          <w:tcPr>
            <w:tcW w:w="9782" w:type="dxa"/>
            <w:shd w:val="clear" w:color="auto" w:fill="F2F2F2" w:themeFill="background1" w:themeFillShade="F2"/>
          </w:tcPr>
          <w:p w14:paraId="5F423137" w14:textId="77777777" w:rsidR="00FA6512" w:rsidRPr="00041769" w:rsidRDefault="00FA6512" w:rsidP="00472D9C">
            <w:pPr>
              <w:rPr>
                <w:rFonts w:ascii="Arial" w:hAnsi="Arial" w:cs="Arial"/>
                <w:sz w:val="22"/>
                <w:szCs w:val="22"/>
              </w:rPr>
            </w:pPr>
          </w:p>
          <w:p w14:paraId="0966F336" w14:textId="77777777" w:rsidR="00FA6512" w:rsidRPr="00041769" w:rsidRDefault="00FA6512" w:rsidP="00472D9C">
            <w:pPr>
              <w:rPr>
                <w:rFonts w:ascii="Arial" w:hAnsi="Arial" w:cs="Arial"/>
                <w:sz w:val="22"/>
                <w:szCs w:val="22"/>
              </w:rPr>
            </w:pPr>
            <w:r w:rsidRPr="00041769">
              <w:rPr>
                <w:rFonts w:ascii="Arial" w:hAnsi="Arial" w:cs="Arial"/>
                <w:sz w:val="22"/>
                <w:szCs w:val="22"/>
              </w:rPr>
              <w:t xml:space="preserve">Please state the names, addresses, phone numbers and email addresses of two referees who are conversant with your art practice and scholarship and who support your application. </w:t>
            </w:r>
          </w:p>
          <w:p w14:paraId="4D8D0521" w14:textId="77777777" w:rsidR="00FA6512" w:rsidRPr="00041769" w:rsidRDefault="00FA6512" w:rsidP="00472D9C">
            <w:pPr>
              <w:rPr>
                <w:rFonts w:ascii="Arial" w:hAnsi="Arial" w:cs="Arial"/>
                <w:sz w:val="22"/>
                <w:szCs w:val="22"/>
              </w:rPr>
            </w:pPr>
          </w:p>
        </w:tc>
      </w:tr>
      <w:tr w:rsidR="00FA6512" w:rsidRPr="00041769" w14:paraId="47163175" w14:textId="77777777" w:rsidTr="00472D9C">
        <w:trPr>
          <w:trHeight w:val="284"/>
        </w:trPr>
        <w:tc>
          <w:tcPr>
            <w:tcW w:w="9782" w:type="dxa"/>
            <w:shd w:val="clear" w:color="auto" w:fill="auto"/>
          </w:tcPr>
          <w:p w14:paraId="5245EAA2" w14:textId="77777777" w:rsidR="00FA6512" w:rsidRPr="00041769" w:rsidRDefault="00FA6512" w:rsidP="00472D9C">
            <w:pPr>
              <w:rPr>
                <w:rFonts w:ascii="Arial" w:hAnsi="Arial" w:cs="Arial"/>
                <w:sz w:val="22"/>
                <w:szCs w:val="22"/>
              </w:rPr>
            </w:pPr>
            <w:r w:rsidRPr="00041769">
              <w:rPr>
                <w:rFonts w:ascii="Arial" w:hAnsi="Arial" w:cs="Arial"/>
                <w:sz w:val="22"/>
                <w:szCs w:val="22"/>
              </w:rPr>
              <w:t>Referee 1:</w:t>
            </w:r>
          </w:p>
          <w:p w14:paraId="5F4722FD" w14:textId="77777777" w:rsidR="00FA6512" w:rsidRPr="00041769" w:rsidRDefault="00FA6512" w:rsidP="00472D9C">
            <w:pPr>
              <w:rPr>
                <w:rFonts w:ascii="Arial" w:hAnsi="Arial" w:cs="Arial"/>
                <w:sz w:val="22"/>
                <w:szCs w:val="22"/>
              </w:rPr>
            </w:pPr>
          </w:p>
        </w:tc>
      </w:tr>
      <w:tr w:rsidR="00FA6512" w:rsidRPr="00041769" w14:paraId="698035AD" w14:textId="77777777" w:rsidTr="00472D9C">
        <w:trPr>
          <w:trHeight w:val="284"/>
        </w:trPr>
        <w:tc>
          <w:tcPr>
            <w:tcW w:w="9782" w:type="dxa"/>
            <w:shd w:val="clear" w:color="auto" w:fill="auto"/>
          </w:tcPr>
          <w:p w14:paraId="39741E69" w14:textId="77777777" w:rsidR="00FA6512" w:rsidRPr="00041769" w:rsidRDefault="00FA6512" w:rsidP="00472D9C">
            <w:pPr>
              <w:rPr>
                <w:rFonts w:ascii="Arial" w:hAnsi="Arial" w:cs="Arial"/>
                <w:sz w:val="22"/>
                <w:szCs w:val="22"/>
              </w:rPr>
            </w:pPr>
          </w:p>
          <w:p w14:paraId="36BF71DE" w14:textId="77777777" w:rsidR="00FA6512" w:rsidRPr="00041769" w:rsidRDefault="00FA6512" w:rsidP="00472D9C">
            <w:pPr>
              <w:rPr>
                <w:rFonts w:ascii="Arial" w:hAnsi="Arial" w:cs="Arial"/>
                <w:sz w:val="22"/>
                <w:szCs w:val="22"/>
              </w:rPr>
            </w:pPr>
          </w:p>
        </w:tc>
      </w:tr>
      <w:tr w:rsidR="00FA6512" w:rsidRPr="00041769" w14:paraId="7C3958B0" w14:textId="77777777" w:rsidTr="00472D9C">
        <w:trPr>
          <w:trHeight w:val="284"/>
        </w:trPr>
        <w:tc>
          <w:tcPr>
            <w:tcW w:w="9782" w:type="dxa"/>
            <w:shd w:val="clear" w:color="auto" w:fill="auto"/>
          </w:tcPr>
          <w:p w14:paraId="76981A7E" w14:textId="77777777" w:rsidR="00FA6512" w:rsidRPr="00041769" w:rsidRDefault="00FA6512" w:rsidP="00472D9C">
            <w:pPr>
              <w:rPr>
                <w:rFonts w:ascii="Arial" w:hAnsi="Arial" w:cs="Arial"/>
                <w:sz w:val="22"/>
                <w:szCs w:val="22"/>
              </w:rPr>
            </w:pPr>
            <w:r w:rsidRPr="00041769">
              <w:rPr>
                <w:rFonts w:ascii="Arial" w:hAnsi="Arial" w:cs="Arial"/>
                <w:sz w:val="22"/>
                <w:szCs w:val="22"/>
              </w:rPr>
              <w:t>Referee 2:</w:t>
            </w:r>
          </w:p>
          <w:p w14:paraId="443D3C26" w14:textId="77777777" w:rsidR="00FA6512" w:rsidRPr="00041769" w:rsidRDefault="00FA6512" w:rsidP="00472D9C">
            <w:pPr>
              <w:rPr>
                <w:rFonts w:ascii="Arial" w:hAnsi="Arial" w:cs="Arial"/>
                <w:sz w:val="22"/>
                <w:szCs w:val="22"/>
              </w:rPr>
            </w:pPr>
          </w:p>
        </w:tc>
      </w:tr>
      <w:tr w:rsidR="00FA6512" w:rsidRPr="00041769" w14:paraId="36F03CAA" w14:textId="77777777" w:rsidTr="00472D9C">
        <w:trPr>
          <w:trHeight w:val="284"/>
        </w:trPr>
        <w:tc>
          <w:tcPr>
            <w:tcW w:w="9782" w:type="dxa"/>
            <w:shd w:val="clear" w:color="auto" w:fill="auto"/>
          </w:tcPr>
          <w:p w14:paraId="3F0C64CE" w14:textId="77777777" w:rsidR="00FA6512" w:rsidRPr="00041769" w:rsidRDefault="00FA6512" w:rsidP="00472D9C">
            <w:pPr>
              <w:rPr>
                <w:rFonts w:ascii="Arial" w:hAnsi="Arial" w:cs="Arial"/>
                <w:sz w:val="22"/>
                <w:szCs w:val="22"/>
              </w:rPr>
            </w:pPr>
          </w:p>
          <w:p w14:paraId="5983F8E5" w14:textId="77777777" w:rsidR="00FA6512" w:rsidRPr="00041769" w:rsidRDefault="00FA6512" w:rsidP="00472D9C">
            <w:pPr>
              <w:rPr>
                <w:rFonts w:ascii="Arial" w:hAnsi="Arial" w:cs="Arial"/>
                <w:sz w:val="22"/>
                <w:szCs w:val="22"/>
              </w:rPr>
            </w:pPr>
          </w:p>
        </w:tc>
      </w:tr>
    </w:tbl>
    <w:p w14:paraId="39540692" w14:textId="77777777" w:rsidR="00FA6512" w:rsidRPr="00041769" w:rsidRDefault="00FA6512" w:rsidP="00FA6512">
      <w:pPr>
        <w:rPr>
          <w:rFonts w:ascii="Arial" w:hAnsi="Arial" w:cs="Arial"/>
          <w:b/>
          <w:sz w:val="22"/>
          <w:szCs w:val="22"/>
        </w:rPr>
      </w:pPr>
    </w:p>
    <w:tbl>
      <w:tblPr>
        <w:tblpPr w:leftFromText="180" w:rightFromText="180" w:vertAnchor="text" w:horzAnchor="margin" w:tblpY="81"/>
        <w:tblW w:w="9747" w:type="dxa"/>
        <w:tblLook w:val="01E0" w:firstRow="1" w:lastRow="1" w:firstColumn="1" w:lastColumn="1" w:noHBand="0" w:noVBand="0"/>
      </w:tblPr>
      <w:tblGrid>
        <w:gridCol w:w="9747"/>
      </w:tblGrid>
      <w:tr w:rsidR="00FA6512" w:rsidRPr="00041769" w14:paraId="247E2986" w14:textId="77777777" w:rsidTr="00472D9C">
        <w:trPr>
          <w:trHeight w:val="467"/>
        </w:trPr>
        <w:tc>
          <w:tcPr>
            <w:tcW w:w="9747" w:type="dxa"/>
            <w:tcBorders>
              <w:bottom w:val="single" w:sz="4" w:space="0" w:color="auto"/>
            </w:tcBorders>
            <w:shd w:val="clear" w:color="auto" w:fill="000000" w:themeFill="text1"/>
            <w:vAlign w:val="center"/>
          </w:tcPr>
          <w:p w14:paraId="678CED72" w14:textId="77777777" w:rsidR="00FA6512" w:rsidRPr="00041769" w:rsidRDefault="00FA6512" w:rsidP="00472D9C">
            <w:pPr>
              <w:rPr>
                <w:rFonts w:ascii="Arial" w:eastAsiaTheme="minorEastAsia" w:hAnsi="Arial" w:cs="Arial"/>
                <w:b/>
                <w:bCs/>
                <w:sz w:val="22"/>
                <w:szCs w:val="22"/>
                <w:lang w:eastAsia="en-AU"/>
              </w:rPr>
            </w:pPr>
            <w:r w:rsidRPr="00041769">
              <w:rPr>
                <w:rFonts w:ascii="Arial" w:eastAsiaTheme="minorEastAsia" w:hAnsi="Arial" w:cs="Arial"/>
                <w:b/>
                <w:bCs/>
                <w:sz w:val="22"/>
                <w:szCs w:val="22"/>
                <w:lang w:eastAsia="en-AU"/>
              </w:rPr>
              <w:t>AUSTRALIAN CITIZENSHIP</w:t>
            </w:r>
          </w:p>
        </w:tc>
      </w:tr>
      <w:tr w:rsidR="00FA6512" w:rsidRPr="00041769" w14:paraId="3098EB2C" w14:textId="77777777" w:rsidTr="00472D9C">
        <w:trPr>
          <w:trHeight w:val="467"/>
        </w:trPr>
        <w:tc>
          <w:tcPr>
            <w:tcW w:w="9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BBDDE" w14:textId="77777777" w:rsidR="00FA6512" w:rsidRPr="00041769" w:rsidRDefault="00FA6512" w:rsidP="00472D9C">
            <w:pPr>
              <w:pStyle w:val="Default"/>
              <w:rPr>
                <w:rFonts w:ascii="Arial" w:hAnsi="Arial" w:cs="Arial"/>
                <w:bCs/>
                <w:color w:val="auto"/>
                <w:sz w:val="22"/>
                <w:szCs w:val="22"/>
              </w:rPr>
            </w:pPr>
          </w:p>
          <w:p w14:paraId="387FAC5D" w14:textId="77777777" w:rsidR="00FA6512" w:rsidRPr="00041769" w:rsidRDefault="00FA6512" w:rsidP="00472D9C">
            <w:pPr>
              <w:pStyle w:val="Default"/>
              <w:rPr>
                <w:rFonts w:ascii="Arial" w:hAnsi="Arial" w:cs="Arial"/>
                <w:bCs/>
                <w:color w:val="auto"/>
                <w:sz w:val="22"/>
                <w:szCs w:val="22"/>
              </w:rPr>
            </w:pPr>
            <w:r w:rsidRPr="00041769">
              <w:rPr>
                <w:rFonts w:ascii="Arial" w:hAnsi="Arial" w:cs="Arial"/>
                <w:bCs/>
                <w:color w:val="auto"/>
                <w:sz w:val="22"/>
                <w:szCs w:val="22"/>
              </w:rPr>
              <w:t>Please confirm you are an Australian citizen or Australian resident and able to gain any necessary visa</w:t>
            </w:r>
            <w:r>
              <w:rPr>
                <w:rFonts w:ascii="Arial" w:hAnsi="Arial" w:cs="Arial"/>
                <w:bCs/>
                <w:color w:val="auto"/>
                <w:sz w:val="22"/>
                <w:szCs w:val="22"/>
              </w:rPr>
              <w:t xml:space="preserve"> </w:t>
            </w:r>
            <w:r w:rsidRPr="00041769">
              <w:rPr>
                <w:rFonts w:ascii="Arial" w:hAnsi="Arial" w:cs="Arial"/>
                <w:bCs/>
                <w:color w:val="auto"/>
                <w:sz w:val="22"/>
                <w:szCs w:val="22"/>
              </w:rPr>
              <w:t>– Please tick below:</w:t>
            </w:r>
          </w:p>
          <w:p w14:paraId="150446E7" w14:textId="77777777" w:rsidR="00FA6512" w:rsidRPr="00041769" w:rsidRDefault="00FA6512" w:rsidP="00472D9C">
            <w:pPr>
              <w:pStyle w:val="Default"/>
              <w:rPr>
                <w:rFonts w:ascii="Arial" w:hAnsi="Arial" w:cs="Arial"/>
                <w:bCs/>
                <w:color w:val="auto"/>
                <w:sz w:val="22"/>
                <w:szCs w:val="22"/>
              </w:rPr>
            </w:pPr>
          </w:p>
          <w:p w14:paraId="6020BA99" w14:textId="77777777" w:rsidR="00FA6512" w:rsidRPr="00041769" w:rsidRDefault="00FA6512" w:rsidP="00472D9C">
            <w:pPr>
              <w:pStyle w:val="Default"/>
              <w:ind w:left="1156" w:firstLine="284"/>
              <w:rPr>
                <w:rFonts w:ascii="Arial" w:hAnsi="Arial" w:cs="Arial"/>
                <w:bCs/>
                <w:color w:val="auto"/>
                <w:sz w:val="22"/>
                <w:szCs w:val="22"/>
              </w:rPr>
            </w:pPr>
            <w:r w:rsidRPr="00041769">
              <w:rPr>
                <w:rFonts w:ascii="Arial" w:hAnsi="Arial" w:cs="Arial"/>
                <w:bCs/>
                <w:noProof/>
                <w:color w:val="auto"/>
                <w:sz w:val="22"/>
                <w:szCs w:val="22"/>
              </w:rPr>
              <mc:AlternateContent>
                <mc:Choice Requires="wps">
                  <w:drawing>
                    <wp:anchor distT="0" distB="0" distL="114300" distR="114300" simplePos="0" relativeHeight="251659264" behindDoc="0" locked="0" layoutInCell="1" allowOverlap="1" wp14:anchorId="675259E1" wp14:editId="5D4F0320">
                      <wp:simplePos x="0" y="0"/>
                      <wp:positionH relativeFrom="column">
                        <wp:posOffset>2070735</wp:posOffset>
                      </wp:positionH>
                      <wp:positionV relativeFrom="paragraph">
                        <wp:posOffset>38100</wp:posOffset>
                      </wp:positionV>
                      <wp:extent cx="152400" cy="133350"/>
                      <wp:effectExtent l="635" t="0" r="1206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BE90B" id="Rectangle 5" o:spid="_x0000_s1026" style="position:absolute;margin-left:163.05pt;margin-top:3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LIAIAADs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"/>
                  </w:pict>
                </mc:Fallback>
              </mc:AlternateContent>
            </w:r>
            <w:r w:rsidRPr="00041769">
              <w:rPr>
                <w:rFonts w:ascii="Arial" w:hAnsi="Arial" w:cs="Arial"/>
                <w:bCs/>
                <w:noProof/>
                <w:color w:val="auto"/>
                <w:sz w:val="22"/>
                <w:szCs w:val="22"/>
              </w:rPr>
              <mc:AlternateContent>
                <mc:Choice Requires="wps">
                  <w:drawing>
                    <wp:anchor distT="0" distB="0" distL="114300" distR="114300" simplePos="0" relativeHeight="251660288" behindDoc="0" locked="0" layoutInCell="1" allowOverlap="1" wp14:anchorId="3B37BC2A" wp14:editId="643A736B">
                      <wp:simplePos x="0" y="0"/>
                      <wp:positionH relativeFrom="column">
                        <wp:posOffset>1175385</wp:posOffset>
                      </wp:positionH>
                      <wp:positionV relativeFrom="paragraph">
                        <wp:posOffset>42545</wp:posOffset>
                      </wp:positionV>
                      <wp:extent cx="152400" cy="123825"/>
                      <wp:effectExtent l="0" t="4445" r="18415" b="1143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6D42" id="Rectangle 6" o:spid="_x0000_s1026" style="position:absolute;margin-left:92.55pt;margin-top:3.35pt;width:12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"/>
                  </w:pict>
                </mc:Fallback>
              </mc:AlternateContent>
            </w:r>
            <w:r w:rsidRPr="00041769">
              <w:rPr>
                <w:rFonts w:ascii="Arial" w:hAnsi="Arial" w:cs="Arial"/>
                <w:bCs/>
                <w:color w:val="auto"/>
                <w:sz w:val="22"/>
                <w:szCs w:val="22"/>
              </w:rPr>
              <w:t>Yes</w:t>
            </w:r>
            <w:r w:rsidRPr="00041769">
              <w:rPr>
                <w:rFonts w:ascii="Arial" w:hAnsi="Arial" w:cs="Arial"/>
                <w:bCs/>
                <w:color w:val="auto"/>
                <w:sz w:val="22"/>
                <w:szCs w:val="22"/>
              </w:rPr>
              <w:tab/>
            </w:r>
            <w:r w:rsidRPr="00041769">
              <w:rPr>
                <w:rFonts w:ascii="Arial" w:hAnsi="Arial" w:cs="Arial"/>
                <w:bCs/>
                <w:color w:val="auto"/>
                <w:sz w:val="22"/>
                <w:szCs w:val="22"/>
              </w:rPr>
              <w:tab/>
              <w:t>No</w:t>
            </w:r>
          </w:p>
          <w:p w14:paraId="62A35FA3" w14:textId="77777777" w:rsidR="00FA6512" w:rsidRPr="00041769" w:rsidRDefault="00FA6512" w:rsidP="00472D9C">
            <w:pPr>
              <w:rPr>
                <w:rFonts w:ascii="Arial" w:eastAsiaTheme="minorEastAsia" w:hAnsi="Arial" w:cs="Arial"/>
                <w:b/>
                <w:bCs/>
                <w:sz w:val="22"/>
                <w:szCs w:val="22"/>
                <w:lang w:eastAsia="en-AU"/>
              </w:rPr>
            </w:pPr>
          </w:p>
        </w:tc>
      </w:tr>
    </w:tbl>
    <w:p w14:paraId="7582D398" w14:textId="77777777" w:rsidR="00FA6512" w:rsidRDefault="00FA6512" w:rsidP="00FA6512">
      <w:pPr>
        <w:rPr>
          <w:rFonts w:ascii="Arial" w:hAnsi="Arial" w:cs="Arial"/>
          <w:b/>
          <w:sz w:val="22"/>
          <w:szCs w:val="22"/>
        </w:rPr>
      </w:pPr>
    </w:p>
    <w:tbl>
      <w:tblPr>
        <w:tblW w:w="9816" w:type="dxa"/>
        <w:tblInd w:w="-34" w:type="dxa"/>
        <w:tblLook w:val="01E0" w:firstRow="1" w:lastRow="1" w:firstColumn="1" w:lastColumn="1" w:noHBand="0" w:noVBand="0"/>
      </w:tblPr>
      <w:tblGrid>
        <w:gridCol w:w="9816"/>
      </w:tblGrid>
      <w:tr w:rsidR="00FA6512" w:rsidRPr="00041769" w14:paraId="0A509793" w14:textId="77777777" w:rsidTr="00472D9C">
        <w:trPr>
          <w:trHeight w:val="467"/>
        </w:trPr>
        <w:tc>
          <w:tcPr>
            <w:tcW w:w="9816" w:type="dxa"/>
            <w:tcBorders>
              <w:bottom w:val="single" w:sz="4" w:space="0" w:color="auto"/>
            </w:tcBorders>
            <w:shd w:val="clear" w:color="auto" w:fill="000000" w:themeFill="text1"/>
            <w:vAlign w:val="center"/>
          </w:tcPr>
          <w:p w14:paraId="36FC5B8A" w14:textId="77777777" w:rsidR="00FA6512" w:rsidRPr="00041769" w:rsidRDefault="00FA6512" w:rsidP="00472D9C">
            <w:pPr>
              <w:pStyle w:val="Heading5"/>
              <w:rPr>
                <w:rFonts w:ascii="Arial" w:hAnsi="Arial" w:cs="Arial"/>
                <w:sz w:val="22"/>
                <w:szCs w:val="22"/>
              </w:rPr>
            </w:pPr>
            <w:r w:rsidRPr="00041769">
              <w:rPr>
                <w:rFonts w:ascii="Arial" w:hAnsi="Arial" w:cs="Arial"/>
                <w:sz w:val="22"/>
                <w:szCs w:val="22"/>
              </w:rPr>
              <w:t>PROPOSAL</w:t>
            </w:r>
          </w:p>
        </w:tc>
      </w:tr>
      <w:tr w:rsidR="00FA6512" w:rsidRPr="00041769" w14:paraId="4720CE37" w14:textId="77777777" w:rsidTr="00472D9C">
        <w:trPr>
          <w:trHeight w:val="467"/>
        </w:trPr>
        <w:tc>
          <w:tcPr>
            <w:tcW w:w="9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D39F18" w14:textId="77777777" w:rsidR="00FA6512" w:rsidRPr="00041769" w:rsidRDefault="00FA6512" w:rsidP="00472D9C">
            <w:pPr>
              <w:pStyle w:val="Heading5"/>
              <w:rPr>
                <w:rFonts w:ascii="Arial" w:hAnsi="Arial" w:cs="Arial"/>
                <w:b w:val="0"/>
                <w:sz w:val="22"/>
                <w:szCs w:val="22"/>
              </w:rPr>
            </w:pPr>
          </w:p>
          <w:p w14:paraId="618B3A80" w14:textId="77777777" w:rsidR="00FA6512" w:rsidRPr="00041769" w:rsidRDefault="00FA6512" w:rsidP="00472D9C">
            <w:pPr>
              <w:pStyle w:val="Heading5"/>
              <w:rPr>
                <w:rFonts w:ascii="Arial" w:hAnsi="Arial" w:cs="Arial"/>
                <w:b w:val="0"/>
                <w:sz w:val="22"/>
                <w:szCs w:val="22"/>
              </w:rPr>
            </w:pPr>
            <w:r w:rsidRPr="00041769">
              <w:rPr>
                <w:rFonts w:ascii="Arial" w:hAnsi="Arial" w:cs="Arial"/>
                <w:b w:val="0"/>
                <w:sz w:val="22"/>
                <w:szCs w:val="22"/>
              </w:rPr>
              <w:t>Please write and attach your Proposal addressing the following areas. Please ensure you submit a typed proposal in PDF format.</w:t>
            </w:r>
          </w:p>
          <w:p w14:paraId="35503816" w14:textId="77777777" w:rsidR="00FA6512" w:rsidRPr="00041769" w:rsidRDefault="00FA6512" w:rsidP="00472D9C">
            <w:pPr>
              <w:pStyle w:val="Heading5"/>
              <w:numPr>
                <w:ilvl w:val="0"/>
                <w:numId w:val="19"/>
              </w:numPr>
              <w:rPr>
                <w:rFonts w:ascii="Arial" w:hAnsi="Arial" w:cs="Arial"/>
                <w:b w:val="0"/>
                <w:sz w:val="22"/>
                <w:szCs w:val="22"/>
              </w:rPr>
            </w:pPr>
            <w:r>
              <w:rPr>
                <w:rFonts w:ascii="Arial" w:hAnsi="Arial" w:cs="Arial"/>
                <w:b w:val="0"/>
                <w:sz w:val="22"/>
                <w:szCs w:val="22"/>
              </w:rPr>
              <w:t>Artist Statement summarising current practice</w:t>
            </w:r>
            <w:r w:rsidRPr="00041769">
              <w:rPr>
                <w:rFonts w:ascii="Arial" w:hAnsi="Arial" w:cs="Arial"/>
                <w:b w:val="0"/>
                <w:sz w:val="22"/>
                <w:szCs w:val="22"/>
              </w:rPr>
              <w:t xml:space="preserve"> (no more than 500 words) </w:t>
            </w:r>
          </w:p>
          <w:p w14:paraId="618479EF" w14:textId="77777777" w:rsidR="00FA6512" w:rsidRPr="00041769" w:rsidRDefault="00FA6512" w:rsidP="00472D9C">
            <w:pPr>
              <w:pStyle w:val="Heading5"/>
              <w:numPr>
                <w:ilvl w:val="0"/>
                <w:numId w:val="19"/>
              </w:numPr>
              <w:rPr>
                <w:rFonts w:ascii="Arial" w:hAnsi="Arial" w:cs="Arial"/>
                <w:b w:val="0"/>
                <w:sz w:val="22"/>
                <w:szCs w:val="22"/>
              </w:rPr>
            </w:pPr>
            <w:r w:rsidRPr="00041769">
              <w:rPr>
                <w:rFonts w:ascii="Arial" w:hAnsi="Arial" w:cs="Arial"/>
                <w:b w:val="0"/>
                <w:sz w:val="22"/>
                <w:szCs w:val="22"/>
              </w:rPr>
              <w:t xml:space="preserve">Rationale for undertaking the residency at La Cite International Des Arts in Paris (no more than 150 words) </w:t>
            </w:r>
          </w:p>
          <w:p w14:paraId="3246ACC7" w14:textId="77777777" w:rsidR="00FA6512" w:rsidRPr="00041769" w:rsidRDefault="00FA6512" w:rsidP="00472D9C">
            <w:pPr>
              <w:pStyle w:val="Heading5"/>
              <w:numPr>
                <w:ilvl w:val="0"/>
                <w:numId w:val="19"/>
              </w:numPr>
              <w:rPr>
                <w:rFonts w:ascii="Arial" w:hAnsi="Arial" w:cs="Arial"/>
                <w:b w:val="0"/>
                <w:sz w:val="22"/>
                <w:szCs w:val="22"/>
              </w:rPr>
            </w:pPr>
            <w:r w:rsidRPr="00041769">
              <w:rPr>
                <w:rFonts w:ascii="Arial" w:hAnsi="Arial" w:cs="Arial"/>
                <w:b w:val="0"/>
                <w:sz w:val="22"/>
                <w:szCs w:val="22"/>
              </w:rPr>
              <w:t>Please identify any specific requirements (e.g. access, workshops, OH&amp;S, etc.)</w:t>
            </w:r>
          </w:p>
          <w:p w14:paraId="5C5F17CC" w14:textId="77777777" w:rsidR="00FA6512" w:rsidRPr="00041769" w:rsidRDefault="00FA6512" w:rsidP="00472D9C">
            <w:pPr>
              <w:rPr>
                <w:rFonts w:ascii="Arial" w:hAnsi="Arial" w:cs="Arial"/>
                <w:sz w:val="22"/>
                <w:szCs w:val="22"/>
              </w:rPr>
            </w:pPr>
          </w:p>
        </w:tc>
      </w:tr>
    </w:tbl>
    <w:p w14:paraId="5093FD67" w14:textId="77777777" w:rsidR="00FA6512" w:rsidRPr="003C18AD" w:rsidRDefault="00FA6512" w:rsidP="00FA6512">
      <w:pPr>
        <w:pStyle w:val="Default"/>
        <w:rPr>
          <w:rFonts w:ascii="Arial" w:hAnsi="Arial" w:cs="Arial"/>
          <w:b/>
          <w:bCs/>
          <w:color w:val="auto"/>
          <w:sz w:val="22"/>
          <w:szCs w:val="22"/>
        </w:rPr>
      </w:pPr>
    </w:p>
    <w:p w14:paraId="586D480F" w14:textId="77777777" w:rsidR="00FA6512" w:rsidRPr="003C18AD" w:rsidRDefault="00FA6512" w:rsidP="00FA6512">
      <w:pPr>
        <w:pStyle w:val="Default"/>
        <w:ind w:left="-142"/>
        <w:rPr>
          <w:rFonts w:ascii="Arial" w:hAnsi="Arial" w:cs="Arial"/>
          <w:b/>
          <w:bCs/>
          <w:color w:val="auto"/>
          <w:sz w:val="22"/>
          <w:szCs w:val="22"/>
        </w:rPr>
      </w:pPr>
      <w:r w:rsidRPr="003C18AD">
        <w:rPr>
          <w:rFonts w:ascii="Arial" w:hAnsi="Arial" w:cs="Arial"/>
          <w:b/>
          <w:bCs/>
          <w:color w:val="auto"/>
          <w:sz w:val="22"/>
          <w:szCs w:val="22"/>
        </w:rPr>
        <w:t xml:space="preserve"> </w:t>
      </w:r>
    </w:p>
    <w:tbl>
      <w:tblPr>
        <w:tblStyle w:val="TableGrid"/>
        <w:tblW w:w="9764" w:type="dxa"/>
        <w:jc w:val="center"/>
        <w:tblLook w:val="04A0" w:firstRow="1" w:lastRow="0" w:firstColumn="1" w:lastColumn="0" w:noHBand="0" w:noVBand="1"/>
      </w:tblPr>
      <w:tblGrid>
        <w:gridCol w:w="9764"/>
      </w:tblGrid>
      <w:tr w:rsidR="00FA6512" w:rsidRPr="003C18AD" w14:paraId="04F41AE2" w14:textId="77777777" w:rsidTr="00472D9C">
        <w:trPr>
          <w:jc w:val="center"/>
        </w:trPr>
        <w:tc>
          <w:tcPr>
            <w:tcW w:w="9764" w:type="dxa"/>
            <w:shd w:val="clear" w:color="auto" w:fill="000000" w:themeFill="text1"/>
          </w:tcPr>
          <w:p w14:paraId="73725A03" w14:textId="77777777" w:rsidR="00FA6512" w:rsidRPr="003C18AD" w:rsidRDefault="00FA6512" w:rsidP="00472D9C">
            <w:pPr>
              <w:pStyle w:val="Default"/>
              <w:rPr>
                <w:rFonts w:ascii="Arial" w:hAnsi="Arial" w:cs="Arial"/>
                <w:b/>
                <w:bCs/>
                <w:color w:val="auto"/>
                <w:sz w:val="22"/>
                <w:szCs w:val="22"/>
              </w:rPr>
            </w:pPr>
            <w:r w:rsidRPr="003C18AD">
              <w:rPr>
                <w:rFonts w:ascii="Arial" w:hAnsi="Arial" w:cs="Arial"/>
                <w:b/>
                <w:bCs/>
                <w:color w:val="auto"/>
                <w:sz w:val="22"/>
                <w:szCs w:val="22"/>
              </w:rPr>
              <w:t>SUPPORTING MATERIAL</w:t>
            </w:r>
          </w:p>
        </w:tc>
      </w:tr>
      <w:tr w:rsidR="00FA6512" w:rsidRPr="00041769" w14:paraId="78C3FD4D" w14:textId="77777777" w:rsidTr="00472D9C">
        <w:trPr>
          <w:jc w:val="center"/>
        </w:trPr>
        <w:tc>
          <w:tcPr>
            <w:tcW w:w="9764" w:type="dxa"/>
            <w:shd w:val="clear" w:color="auto" w:fill="F2F2F2" w:themeFill="background1" w:themeFillShade="F2"/>
          </w:tcPr>
          <w:p w14:paraId="23B7F1E5" w14:textId="77777777" w:rsidR="00FA6512" w:rsidRPr="00041769" w:rsidRDefault="00FA6512" w:rsidP="00472D9C">
            <w:pPr>
              <w:pStyle w:val="Default"/>
              <w:rPr>
                <w:rFonts w:ascii="Arial" w:hAnsi="Arial" w:cs="Arial"/>
                <w:color w:val="auto"/>
                <w:sz w:val="22"/>
                <w:szCs w:val="22"/>
              </w:rPr>
            </w:pPr>
          </w:p>
          <w:p w14:paraId="62C7B4F5" w14:textId="77777777" w:rsidR="00FA6512" w:rsidRPr="00041769" w:rsidRDefault="00FA6512" w:rsidP="00472D9C">
            <w:pPr>
              <w:pStyle w:val="Default"/>
              <w:rPr>
                <w:rFonts w:ascii="Arial" w:hAnsi="Arial" w:cs="Arial"/>
                <w:color w:val="auto"/>
                <w:sz w:val="22"/>
                <w:szCs w:val="22"/>
              </w:rPr>
            </w:pPr>
            <w:r w:rsidRPr="00041769">
              <w:rPr>
                <w:rFonts w:ascii="Arial" w:hAnsi="Arial" w:cs="Arial"/>
                <w:color w:val="auto"/>
                <w:sz w:val="22"/>
                <w:szCs w:val="22"/>
              </w:rPr>
              <w:t>Please attach the following to your application.</w:t>
            </w:r>
          </w:p>
          <w:p w14:paraId="227601E2" w14:textId="77777777" w:rsidR="00FA6512" w:rsidRPr="00E86941" w:rsidRDefault="00FA6512" w:rsidP="00472D9C">
            <w:pPr>
              <w:pStyle w:val="Default"/>
              <w:numPr>
                <w:ilvl w:val="0"/>
                <w:numId w:val="16"/>
              </w:numPr>
              <w:rPr>
                <w:rFonts w:ascii="Arial" w:hAnsi="Arial" w:cs="Arial"/>
                <w:color w:val="auto"/>
                <w:sz w:val="22"/>
                <w:szCs w:val="22"/>
              </w:rPr>
            </w:pPr>
            <w:r w:rsidRPr="00041769">
              <w:rPr>
                <w:rFonts w:ascii="Arial" w:hAnsi="Arial" w:cs="Arial"/>
                <w:color w:val="auto"/>
                <w:sz w:val="22"/>
                <w:szCs w:val="22"/>
              </w:rPr>
              <w:t>Your proposal, as outlined above.</w:t>
            </w:r>
          </w:p>
          <w:p w14:paraId="2432FDA4" w14:textId="77777777" w:rsidR="00FA6512" w:rsidRPr="00E86941" w:rsidRDefault="00FA6512" w:rsidP="00472D9C">
            <w:pPr>
              <w:pStyle w:val="Default"/>
              <w:numPr>
                <w:ilvl w:val="0"/>
                <w:numId w:val="16"/>
              </w:numPr>
              <w:rPr>
                <w:rFonts w:ascii="Arial" w:hAnsi="Arial" w:cs="Arial"/>
                <w:color w:val="auto"/>
                <w:sz w:val="22"/>
                <w:szCs w:val="22"/>
              </w:rPr>
            </w:pPr>
            <w:r w:rsidRPr="00041769">
              <w:rPr>
                <w:rFonts w:ascii="Arial" w:hAnsi="Arial" w:cs="Arial"/>
                <w:color w:val="auto"/>
                <w:sz w:val="22"/>
                <w:szCs w:val="22"/>
              </w:rPr>
              <w:t xml:space="preserve">A summary CV outlining your professional profile and achievement (of not more than </w:t>
            </w:r>
            <w:r w:rsidRPr="00AA0767">
              <w:rPr>
                <w:rFonts w:ascii="Arial" w:hAnsi="Arial" w:cs="Arial"/>
                <w:b/>
                <w:color w:val="auto"/>
                <w:sz w:val="22"/>
                <w:szCs w:val="22"/>
              </w:rPr>
              <w:t>two</w:t>
            </w:r>
            <w:r w:rsidRPr="00041769">
              <w:rPr>
                <w:rFonts w:ascii="Arial" w:hAnsi="Arial" w:cs="Arial"/>
                <w:color w:val="auto"/>
                <w:sz w:val="22"/>
                <w:szCs w:val="22"/>
              </w:rPr>
              <w:t xml:space="preserve"> pages) in PDF format. </w:t>
            </w:r>
          </w:p>
          <w:p w14:paraId="53393B71" w14:textId="0528E1AE" w:rsidR="00FA6512" w:rsidRPr="00627550" w:rsidRDefault="00FA6512" w:rsidP="00472D9C">
            <w:pPr>
              <w:pStyle w:val="Default"/>
              <w:numPr>
                <w:ilvl w:val="0"/>
                <w:numId w:val="16"/>
              </w:numPr>
              <w:rPr>
                <w:rFonts w:ascii="Arial" w:hAnsi="Arial" w:cs="Arial"/>
                <w:color w:val="auto"/>
                <w:sz w:val="22"/>
                <w:szCs w:val="22"/>
              </w:rPr>
            </w:pPr>
            <w:r w:rsidRPr="00627550">
              <w:rPr>
                <w:rFonts w:ascii="Arial" w:hAnsi="Arial" w:cs="Arial"/>
                <w:color w:val="auto"/>
                <w:sz w:val="22"/>
                <w:szCs w:val="22"/>
              </w:rPr>
              <w:t xml:space="preserve">A maximum of 10 images, presented in PowerPoint format, with only one image per slide </w:t>
            </w:r>
            <w:r w:rsidRPr="00AA0767">
              <w:rPr>
                <w:rFonts w:ascii="Arial" w:hAnsi="Arial" w:cs="Arial"/>
                <w:b/>
                <w:color w:val="auto"/>
                <w:sz w:val="22"/>
                <w:szCs w:val="22"/>
              </w:rPr>
              <w:t>not exceeding 1MB per image</w:t>
            </w:r>
            <w:r w:rsidRPr="00627550">
              <w:rPr>
                <w:rFonts w:ascii="Arial" w:hAnsi="Arial" w:cs="Arial"/>
                <w:color w:val="auto"/>
                <w:sz w:val="22"/>
                <w:szCs w:val="22"/>
              </w:rPr>
              <w:t xml:space="preserve">. Please note: the PowerPoint should be saved as .ppt NOT .pdf. Each slide should include the name of artist, title, date, medium, and dimensions: </w:t>
            </w:r>
          </w:p>
          <w:p w14:paraId="55AA4719" w14:textId="77777777" w:rsidR="00FA6512" w:rsidRPr="00627550" w:rsidRDefault="00FA6512" w:rsidP="00472D9C">
            <w:pPr>
              <w:pStyle w:val="Default"/>
              <w:rPr>
                <w:rFonts w:ascii="Arial" w:hAnsi="Arial" w:cs="Arial"/>
                <w:color w:val="auto"/>
                <w:sz w:val="22"/>
                <w:szCs w:val="22"/>
              </w:rPr>
            </w:pPr>
          </w:p>
          <w:p w14:paraId="00767D40" w14:textId="4567C23A" w:rsidR="00FA6512" w:rsidRDefault="00FA6512" w:rsidP="00472D9C">
            <w:pPr>
              <w:pStyle w:val="Default"/>
              <w:ind w:left="1080"/>
              <w:rPr>
                <w:rFonts w:ascii="Arial" w:hAnsi="Arial" w:cs="Arial"/>
                <w:color w:val="auto"/>
                <w:sz w:val="22"/>
                <w:szCs w:val="22"/>
              </w:rPr>
            </w:pPr>
            <w:r w:rsidRPr="00041769">
              <w:rPr>
                <w:rFonts w:ascii="Arial" w:hAnsi="Arial" w:cs="Arial"/>
                <w:color w:val="auto"/>
                <w:sz w:val="22"/>
                <w:szCs w:val="22"/>
              </w:rPr>
              <w:t xml:space="preserve">For moving image-based artists only, a high-quality </w:t>
            </w:r>
            <w:r w:rsidR="003C18AD">
              <w:rPr>
                <w:rFonts w:ascii="Arial" w:hAnsi="Arial" w:cs="Arial"/>
                <w:color w:val="auto"/>
                <w:sz w:val="22"/>
                <w:szCs w:val="22"/>
              </w:rPr>
              <w:t>video</w:t>
            </w:r>
            <w:r w:rsidRPr="00041769">
              <w:rPr>
                <w:rFonts w:ascii="Arial" w:hAnsi="Arial" w:cs="Arial"/>
                <w:color w:val="auto"/>
                <w:sz w:val="22"/>
                <w:szCs w:val="22"/>
              </w:rPr>
              <w:t xml:space="preserve"> of up to two minutes presented as a single-track show reel.</w:t>
            </w:r>
          </w:p>
          <w:p w14:paraId="5CAFBAB1" w14:textId="77777777" w:rsidR="00FA6512" w:rsidRDefault="00FA6512" w:rsidP="00472D9C">
            <w:pPr>
              <w:pStyle w:val="Default"/>
              <w:rPr>
                <w:rFonts w:ascii="Arial" w:hAnsi="Arial" w:cs="Arial"/>
                <w:color w:val="auto"/>
                <w:sz w:val="22"/>
                <w:szCs w:val="22"/>
              </w:rPr>
            </w:pPr>
          </w:p>
          <w:p w14:paraId="5C9A0C37" w14:textId="77777777" w:rsidR="00FA6512" w:rsidRPr="00297033" w:rsidRDefault="00FA6512" w:rsidP="00472D9C">
            <w:pPr>
              <w:rPr>
                <w:rFonts w:ascii="Arial" w:hAnsi="Arial" w:cs="Arial"/>
                <w:sz w:val="22"/>
                <w:szCs w:val="22"/>
              </w:rPr>
            </w:pPr>
            <w:r w:rsidRPr="00297033">
              <w:rPr>
                <w:rFonts w:ascii="Arial" w:hAnsi="Arial" w:cs="Arial"/>
                <w:sz w:val="22"/>
                <w:szCs w:val="22"/>
              </w:rPr>
              <w:t>The panel reserves the right to not assess applications that do not include specified supporting material correctly formatted</w:t>
            </w:r>
            <w:r>
              <w:rPr>
                <w:rFonts w:ascii="Arial" w:hAnsi="Arial" w:cs="Arial"/>
                <w:sz w:val="22"/>
                <w:szCs w:val="22"/>
              </w:rPr>
              <w:t xml:space="preserve"> as outlined above.</w:t>
            </w:r>
          </w:p>
          <w:p w14:paraId="1CD37F36" w14:textId="77777777" w:rsidR="00FA6512" w:rsidRPr="00041769" w:rsidRDefault="00FA6512" w:rsidP="00472D9C">
            <w:pPr>
              <w:pStyle w:val="Default"/>
              <w:rPr>
                <w:rFonts w:ascii="Arial" w:hAnsi="Arial" w:cs="Arial"/>
                <w:color w:val="auto"/>
                <w:sz w:val="22"/>
                <w:szCs w:val="22"/>
              </w:rPr>
            </w:pPr>
          </w:p>
        </w:tc>
      </w:tr>
    </w:tbl>
    <w:p w14:paraId="11D96624" w14:textId="77777777" w:rsidR="00FA6512" w:rsidRPr="00041769" w:rsidRDefault="00FA6512" w:rsidP="00FA6512">
      <w:pPr>
        <w:ind w:left="-142"/>
        <w:rPr>
          <w:rFonts w:ascii="Arial" w:hAnsi="Arial" w:cs="Arial"/>
          <w:b/>
          <w:bCs/>
          <w:sz w:val="22"/>
          <w:szCs w:val="22"/>
        </w:rPr>
      </w:pPr>
    </w:p>
    <w:tbl>
      <w:tblPr>
        <w:tblStyle w:val="TableGrid"/>
        <w:tblW w:w="9606" w:type="dxa"/>
        <w:tblLook w:val="04A0" w:firstRow="1" w:lastRow="0" w:firstColumn="1" w:lastColumn="0" w:noHBand="0" w:noVBand="1"/>
      </w:tblPr>
      <w:tblGrid>
        <w:gridCol w:w="4621"/>
        <w:gridCol w:w="4985"/>
      </w:tblGrid>
      <w:tr w:rsidR="00FA6512" w:rsidRPr="00041769" w14:paraId="3F521B1A" w14:textId="77777777" w:rsidTr="00472D9C">
        <w:tc>
          <w:tcPr>
            <w:tcW w:w="9606" w:type="dxa"/>
            <w:gridSpan w:val="2"/>
            <w:shd w:val="clear" w:color="auto" w:fill="000000" w:themeFill="text1"/>
          </w:tcPr>
          <w:p w14:paraId="5C302D99" w14:textId="77777777" w:rsidR="00FA6512" w:rsidRPr="00041769" w:rsidRDefault="00FA6512" w:rsidP="00472D9C">
            <w:pPr>
              <w:rPr>
                <w:rFonts w:ascii="Arial" w:hAnsi="Arial" w:cs="Arial"/>
                <w:b/>
                <w:color w:val="FFFFFF" w:themeColor="background1"/>
                <w:sz w:val="22"/>
                <w:szCs w:val="22"/>
              </w:rPr>
            </w:pPr>
            <w:r w:rsidRPr="00041769">
              <w:rPr>
                <w:rFonts w:ascii="Arial" w:hAnsi="Arial" w:cs="Arial"/>
                <w:b/>
                <w:color w:val="FFFFFF" w:themeColor="background1"/>
                <w:sz w:val="22"/>
                <w:szCs w:val="22"/>
              </w:rPr>
              <w:t>ESTIMATED EXPENSES</w:t>
            </w:r>
          </w:p>
        </w:tc>
      </w:tr>
      <w:tr w:rsidR="00FA6512" w:rsidRPr="00041769" w14:paraId="2D3EBAA2" w14:textId="77777777" w:rsidTr="00472D9C">
        <w:tc>
          <w:tcPr>
            <w:tcW w:w="4621" w:type="dxa"/>
            <w:shd w:val="clear" w:color="auto" w:fill="D9D9D9" w:themeFill="background1" w:themeFillShade="D9"/>
          </w:tcPr>
          <w:p w14:paraId="4BE68A17" w14:textId="77777777" w:rsidR="00FA6512" w:rsidRPr="00041769" w:rsidRDefault="00FA6512" w:rsidP="00472D9C">
            <w:pPr>
              <w:rPr>
                <w:rFonts w:ascii="Arial" w:hAnsi="Arial" w:cs="Arial"/>
                <w:sz w:val="22"/>
                <w:szCs w:val="22"/>
              </w:rPr>
            </w:pPr>
          </w:p>
          <w:p w14:paraId="664C5F6E" w14:textId="77777777" w:rsidR="00FA6512" w:rsidRPr="00041769" w:rsidRDefault="00FA6512" w:rsidP="00472D9C">
            <w:pPr>
              <w:rPr>
                <w:rFonts w:ascii="Arial" w:hAnsi="Arial" w:cs="Arial"/>
                <w:sz w:val="22"/>
                <w:szCs w:val="22"/>
              </w:rPr>
            </w:pPr>
            <w:r w:rsidRPr="00041769">
              <w:rPr>
                <w:rFonts w:ascii="Arial" w:hAnsi="Arial" w:cs="Arial"/>
                <w:sz w:val="22"/>
                <w:szCs w:val="22"/>
              </w:rPr>
              <w:t>Itemised Expenses</w:t>
            </w:r>
          </w:p>
        </w:tc>
        <w:tc>
          <w:tcPr>
            <w:tcW w:w="4985" w:type="dxa"/>
            <w:shd w:val="clear" w:color="auto" w:fill="D9D9D9" w:themeFill="background1" w:themeFillShade="D9"/>
          </w:tcPr>
          <w:p w14:paraId="1AF5FF51" w14:textId="77777777" w:rsidR="00FA6512" w:rsidRPr="00041769" w:rsidRDefault="00FA6512" w:rsidP="00472D9C">
            <w:pPr>
              <w:jc w:val="right"/>
              <w:rPr>
                <w:rFonts w:ascii="Arial" w:hAnsi="Arial" w:cs="Arial"/>
                <w:sz w:val="22"/>
                <w:szCs w:val="22"/>
              </w:rPr>
            </w:pPr>
          </w:p>
          <w:p w14:paraId="6A507FAB" w14:textId="77777777" w:rsidR="00FA6512" w:rsidRPr="00041769" w:rsidRDefault="00FA6512" w:rsidP="00472D9C">
            <w:pPr>
              <w:jc w:val="right"/>
              <w:rPr>
                <w:rFonts w:ascii="Arial" w:hAnsi="Arial" w:cs="Arial"/>
                <w:sz w:val="22"/>
                <w:szCs w:val="22"/>
              </w:rPr>
            </w:pPr>
            <w:r w:rsidRPr="00041769">
              <w:rPr>
                <w:rFonts w:ascii="Arial" w:hAnsi="Arial" w:cs="Arial"/>
                <w:sz w:val="22"/>
                <w:szCs w:val="22"/>
              </w:rPr>
              <w:t>Estimated costs in $AUD</w:t>
            </w:r>
          </w:p>
        </w:tc>
      </w:tr>
      <w:tr w:rsidR="00FA6512" w:rsidRPr="00041769" w14:paraId="23D48CB4" w14:textId="77777777" w:rsidTr="00472D9C">
        <w:tc>
          <w:tcPr>
            <w:tcW w:w="4621" w:type="dxa"/>
          </w:tcPr>
          <w:p w14:paraId="5A8AA7D3" w14:textId="77777777" w:rsidR="00FA6512" w:rsidRPr="00041769" w:rsidRDefault="00FA6512" w:rsidP="00472D9C">
            <w:pPr>
              <w:rPr>
                <w:rFonts w:ascii="Arial" w:hAnsi="Arial" w:cs="Arial"/>
                <w:sz w:val="22"/>
                <w:szCs w:val="22"/>
              </w:rPr>
            </w:pPr>
            <w:r w:rsidRPr="00041769">
              <w:rPr>
                <w:rFonts w:ascii="Arial" w:hAnsi="Arial" w:cs="Arial"/>
                <w:sz w:val="22"/>
                <w:szCs w:val="22"/>
              </w:rPr>
              <w:t>Fees to La Cité (see page 2)</w:t>
            </w:r>
          </w:p>
        </w:tc>
        <w:tc>
          <w:tcPr>
            <w:tcW w:w="4985" w:type="dxa"/>
          </w:tcPr>
          <w:p w14:paraId="145534BA" w14:textId="77777777" w:rsidR="00FA6512" w:rsidRPr="00041769" w:rsidRDefault="00FA6512" w:rsidP="00472D9C">
            <w:pPr>
              <w:rPr>
                <w:rFonts w:ascii="Arial" w:hAnsi="Arial" w:cs="Arial"/>
                <w:sz w:val="22"/>
                <w:szCs w:val="22"/>
              </w:rPr>
            </w:pPr>
          </w:p>
        </w:tc>
      </w:tr>
      <w:tr w:rsidR="00FA6512" w:rsidRPr="00041769" w14:paraId="6E5F796E" w14:textId="77777777" w:rsidTr="00472D9C">
        <w:tc>
          <w:tcPr>
            <w:tcW w:w="4621" w:type="dxa"/>
          </w:tcPr>
          <w:p w14:paraId="2C2693A8" w14:textId="77777777" w:rsidR="00FA6512" w:rsidRPr="00041769" w:rsidRDefault="00FA6512" w:rsidP="00472D9C">
            <w:pPr>
              <w:rPr>
                <w:rFonts w:ascii="Arial" w:hAnsi="Arial" w:cs="Arial"/>
                <w:sz w:val="22"/>
                <w:szCs w:val="22"/>
              </w:rPr>
            </w:pPr>
            <w:r w:rsidRPr="00041769">
              <w:rPr>
                <w:rFonts w:ascii="Arial" w:hAnsi="Arial" w:cs="Arial"/>
                <w:sz w:val="22"/>
                <w:szCs w:val="22"/>
              </w:rPr>
              <w:t>Return flights to Paris</w:t>
            </w:r>
          </w:p>
        </w:tc>
        <w:tc>
          <w:tcPr>
            <w:tcW w:w="4985" w:type="dxa"/>
          </w:tcPr>
          <w:p w14:paraId="5EFB6BB2" w14:textId="77777777" w:rsidR="00FA6512" w:rsidRPr="00041769" w:rsidRDefault="00FA6512" w:rsidP="00472D9C">
            <w:pPr>
              <w:rPr>
                <w:rFonts w:ascii="Arial" w:hAnsi="Arial" w:cs="Arial"/>
                <w:sz w:val="22"/>
                <w:szCs w:val="22"/>
              </w:rPr>
            </w:pPr>
          </w:p>
        </w:tc>
      </w:tr>
      <w:tr w:rsidR="00FA6512" w:rsidRPr="00041769" w14:paraId="27F5550F" w14:textId="77777777" w:rsidTr="00472D9C">
        <w:tc>
          <w:tcPr>
            <w:tcW w:w="4621" w:type="dxa"/>
          </w:tcPr>
          <w:p w14:paraId="5FC27522" w14:textId="77777777" w:rsidR="00FA6512" w:rsidRPr="00041769" w:rsidRDefault="00FA6512" w:rsidP="00472D9C">
            <w:pPr>
              <w:rPr>
                <w:rFonts w:ascii="Arial" w:hAnsi="Arial" w:cs="Arial"/>
                <w:sz w:val="22"/>
                <w:szCs w:val="22"/>
              </w:rPr>
            </w:pPr>
            <w:r w:rsidRPr="00041769">
              <w:rPr>
                <w:rFonts w:ascii="Arial" w:hAnsi="Arial" w:cs="Arial"/>
                <w:sz w:val="22"/>
                <w:szCs w:val="22"/>
              </w:rPr>
              <w:t>Insurance (travel, medical and personal liability)</w:t>
            </w:r>
          </w:p>
        </w:tc>
        <w:tc>
          <w:tcPr>
            <w:tcW w:w="4985" w:type="dxa"/>
          </w:tcPr>
          <w:p w14:paraId="42148313" w14:textId="77777777" w:rsidR="00FA6512" w:rsidRPr="00041769" w:rsidRDefault="00FA6512" w:rsidP="00472D9C">
            <w:pPr>
              <w:rPr>
                <w:rFonts w:ascii="Arial" w:hAnsi="Arial" w:cs="Arial"/>
                <w:sz w:val="22"/>
                <w:szCs w:val="22"/>
              </w:rPr>
            </w:pPr>
          </w:p>
        </w:tc>
      </w:tr>
      <w:tr w:rsidR="00FA6512" w:rsidRPr="00041769" w14:paraId="61316AED" w14:textId="77777777" w:rsidTr="00472D9C">
        <w:tc>
          <w:tcPr>
            <w:tcW w:w="4621" w:type="dxa"/>
          </w:tcPr>
          <w:p w14:paraId="09CCDC2C" w14:textId="77777777" w:rsidR="00FA6512" w:rsidRPr="00041769" w:rsidRDefault="00FA6512" w:rsidP="00472D9C">
            <w:pPr>
              <w:rPr>
                <w:rFonts w:ascii="Arial" w:hAnsi="Arial" w:cs="Arial"/>
                <w:sz w:val="22"/>
                <w:szCs w:val="22"/>
              </w:rPr>
            </w:pPr>
            <w:r w:rsidRPr="00041769">
              <w:rPr>
                <w:rFonts w:ascii="Arial" w:hAnsi="Arial" w:cs="Arial"/>
                <w:sz w:val="22"/>
                <w:szCs w:val="22"/>
              </w:rPr>
              <w:t>Daily living expenses during the residency</w:t>
            </w:r>
          </w:p>
        </w:tc>
        <w:tc>
          <w:tcPr>
            <w:tcW w:w="4985" w:type="dxa"/>
          </w:tcPr>
          <w:p w14:paraId="13272E8C" w14:textId="77777777" w:rsidR="00FA6512" w:rsidRPr="00041769" w:rsidRDefault="00FA6512" w:rsidP="00472D9C">
            <w:pPr>
              <w:rPr>
                <w:rFonts w:ascii="Arial" w:hAnsi="Arial" w:cs="Arial"/>
                <w:sz w:val="22"/>
                <w:szCs w:val="22"/>
              </w:rPr>
            </w:pPr>
          </w:p>
        </w:tc>
      </w:tr>
      <w:tr w:rsidR="00FA6512" w:rsidRPr="00041769" w14:paraId="2FA4F320" w14:textId="77777777" w:rsidTr="00472D9C">
        <w:tc>
          <w:tcPr>
            <w:tcW w:w="4621" w:type="dxa"/>
          </w:tcPr>
          <w:p w14:paraId="3FDFFD89" w14:textId="77777777" w:rsidR="00FA6512" w:rsidRPr="00041769" w:rsidRDefault="00FA6512" w:rsidP="00472D9C">
            <w:pPr>
              <w:rPr>
                <w:rFonts w:ascii="Arial" w:hAnsi="Arial" w:cs="Arial"/>
                <w:sz w:val="22"/>
                <w:szCs w:val="22"/>
              </w:rPr>
            </w:pPr>
            <w:r w:rsidRPr="00041769">
              <w:rPr>
                <w:rFonts w:ascii="Arial" w:hAnsi="Arial" w:cs="Arial"/>
                <w:sz w:val="22"/>
                <w:szCs w:val="22"/>
              </w:rPr>
              <w:t>Art materials</w:t>
            </w:r>
          </w:p>
        </w:tc>
        <w:tc>
          <w:tcPr>
            <w:tcW w:w="4985" w:type="dxa"/>
          </w:tcPr>
          <w:p w14:paraId="0F0E38C7" w14:textId="77777777" w:rsidR="00FA6512" w:rsidRPr="00041769" w:rsidRDefault="00FA6512" w:rsidP="00472D9C">
            <w:pPr>
              <w:rPr>
                <w:rFonts w:ascii="Arial" w:hAnsi="Arial" w:cs="Arial"/>
                <w:sz w:val="22"/>
                <w:szCs w:val="22"/>
              </w:rPr>
            </w:pPr>
          </w:p>
        </w:tc>
      </w:tr>
      <w:tr w:rsidR="00FA6512" w:rsidRPr="00041769" w14:paraId="42FBC23D" w14:textId="77777777" w:rsidTr="00472D9C">
        <w:tc>
          <w:tcPr>
            <w:tcW w:w="4621" w:type="dxa"/>
          </w:tcPr>
          <w:p w14:paraId="660FDB61" w14:textId="77777777" w:rsidR="00FA6512" w:rsidRPr="00041769" w:rsidRDefault="00FA6512" w:rsidP="00472D9C">
            <w:pPr>
              <w:rPr>
                <w:rFonts w:ascii="Arial" w:hAnsi="Arial" w:cs="Arial"/>
                <w:sz w:val="22"/>
                <w:szCs w:val="22"/>
              </w:rPr>
            </w:pPr>
            <w:r w:rsidRPr="00041769">
              <w:rPr>
                <w:rFonts w:ascii="Arial" w:hAnsi="Arial" w:cs="Arial"/>
                <w:sz w:val="22"/>
                <w:szCs w:val="22"/>
              </w:rPr>
              <w:t>Other travel costs</w:t>
            </w:r>
          </w:p>
        </w:tc>
        <w:tc>
          <w:tcPr>
            <w:tcW w:w="4985" w:type="dxa"/>
          </w:tcPr>
          <w:p w14:paraId="09600064" w14:textId="77777777" w:rsidR="00FA6512" w:rsidRPr="00041769" w:rsidRDefault="00FA6512" w:rsidP="00472D9C">
            <w:pPr>
              <w:rPr>
                <w:rFonts w:ascii="Arial" w:hAnsi="Arial" w:cs="Arial"/>
                <w:sz w:val="22"/>
                <w:szCs w:val="22"/>
              </w:rPr>
            </w:pPr>
          </w:p>
        </w:tc>
      </w:tr>
      <w:tr w:rsidR="00FA6512" w:rsidRPr="00041769" w14:paraId="008FAC82" w14:textId="77777777" w:rsidTr="00472D9C">
        <w:tc>
          <w:tcPr>
            <w:tcW w:w="4621" w:type="dxa"/>
          </w:tcPr>
          <w:p w14:paraId="4F5763B1" w14:textId="77777777" w:rsidR="00FA6512" w:rsidRPr="00041769" w:rsidRDefault="00FA6512" w:rsidP="00472D9C">
            <w:pPr>
              <w:rPr>
                <w:rFonts w:ascii="Arial" w:hAnsi="Arial" w:cs="Arial"/>
                <w:sz w:val="22"/>
                <w:szCs w:val="22"/>
              </w:rPr>
            </w:pPr>
            <w:r w:rsidRPr="00041769">
              <w:rPr>
                <w:rFonts w:ascii="Arial" w:hAnsi="Arial" w:cs="Arial"/>
                <w:sz w:val="22"/>
                <w:szCs w:val="22"/>
              </w:rPr>
              <w:t>Other please specify</w:t>
            </w:r>
          </w:p>
        </w:tc>
        <w:tc>
          <w:tcPr>
            <w:tcW w:w="4985" w:type="dxa"/>
          </w:tcPr>
          <w:p w14:paraId="66986CB8" w14:textId="77777777" w:rsidR="00FA6512" w:rsidRPr="00041769" w:rsidRDefault="00FA6512" w:rsidP="00472D9C">
            <w:pPr>
              <w:rPr>
                <w:rFonts w:ascii="Arial" w:hAnsi="Arial" w:cs="Arial"/>
                <w:sz w:val="22"/>
                <w:szCs w:val="22"/>
              </w:rPr>
            </w:pPr>
          </w:p>
        </w:tc>
      </w:tr>
      <w:tr w:rsidR="00FA6512" w:rsidRPr="00041769" w14:paraId="793544DC" w14:textId="77777777" w:rsidTr="00472D9C">
        <w:tc>
          <w:tcPr>
            <w:tcW w:w="4621" w:type="dxa"/>
          </w:tcPr>
          <w:p w14:paraId="22D9ACA7" w14:textId="77777777" w:rsidR="00FA6512" w:rsidRPr="00041769" w:rsidRDefault="00FA6512" w:rsidP="00472D9C">
            <w:pPr>
              <w:rPr>
                <w:rFonts w:ascii="Arial" w:hAnsi="Arial" w:cs="Arial"/>
                <w:sz w:val="22"/>
                <w:szCs w:val="22"/>
              </w:rPr>
            </w:pPr>
            <w:r w:rsidRPr="00041769">
              <w:rPr>
                <w:rFonts w:ascii="Arial" w:hAnsi="Arial" w:cs="Arial"/>
                <w:sz w:val="22"/>
                <w:szCs w:val="22"/>
              </w:rPr>
              <w:t>Total</w:t>
            </w:r>
          </w:p>
        </w:tc>
        <w:tc>
          <w:tcPr>
            <w:tcW w:w="4985" w:type="dxa"/>
          </w:tcPr>
          <w:p w14:paraId="13C149B4" w14:textId="77777777" w:rsidR="00FA6512" w:rsidRPr="00041769" w:rsidRDefault="00FA6512" w:rsidP="00472D9C">
            <w:pPr>
              <w:rPr>
                <w:rFonts w:ascii="Arial" w:hAnsi="Arial" w:cs="Arial"/>
                <w:sz w:val="22"/>
                <w:szCs w:val="22"/>
              </w:rPr>
            </w:pPr>
          </w:p>
        </w:tc>
      </w:tr>
    </w:tbl>
    <w:p w14:paraId="0B9F928A" w14:textId="77777777" w:rsidR="00FA6512" w:rsidRPr="00041769" w:rsidRDefault="00FA6512" w:rsidP="00FA6512">
      <w:pPr>
        <w:rPr>
          <w:rFonts w:ascii="Arial" w:hAnsi="Arial" w:cs="Arial"/>
          <w:sz w:val="22"/>
          <w:szCs w:val="22"/>
        </w:rPr>
      </w:pPr>
    </w:p>
    <w:tbl>
      <w:tblPr>
        <w:tblStyle w:val="TableGrid"/>
        <w:tblW w:w="9606" w:type="dxa"/>
        <w:tblLook w:val="04A0" w:firstRow="1" w:lastRow="0" w:firstColumn="1" w:lastColumn="0" w:noHBand="0" w:noVBand="1"/>
      </w:tblPr>
      <w:tblGrid>
        <w:gridCol w:w="9606"/>
      </w:tblGrid>
      <w:tr w:rsidR="00FA6512" w:rsidRPr="00041769" w14:paraId="49398046" w14:textId="77777777" w:rsidTr="00472D9C">
        <w:tc>
          <w:tcPr>
            <w:tcW w:w="9606" w:type="dxa"/>
            <w:shd w:val="clear" w:color="auto" w:fill="000000" w:themeFill="text1"/>
          </w:tcPr>
          <w:p w14:paraId="03C57581" w14:textId="77777777" w:rsidR="00FA6512" w:rsidRPr="00041769" w:rsidRDefault="00FA6512" w:rsidP="00472D9C">
            <w:pPr>
              <w:rPr>
                <w:rFonts w:ascii="Arial" w:hAnsi="Arial" w:cs="Arial"/>
                <w:b/>
                <w:color w:val="FFFFFF" w:themeColor="background1"/>
                <w:sz w:val="22"/>
                <w:szCs w:val="22"/>
              </w:rPr>
            </w:pPr>
            <w:r w:rsidRPr="00041769">
              <w:rPr>
                <w:rFonts w:ascii="Arial" w:hAnsi="Arial" w:cs="Arial"/>
                <w:b/>
                <w:sz w:val="22"/>
                <w:szCs w:val="22"/>
              </w:rPr>
              <w:t>DECLARATION &amp; CONSENT</w:t>
            </w:r>
          </w:p>
        </w:tc>
      </w:tr>
      <w:tr w:rsidR="00FA6512" w:rsidRPr="003C18AD" w14:paraId="19B14280" w14:textId="77777777" w:rsidTr="00472D9C">
        <w:tc>
          <w:tcPr>
            <w:tcW w:w="9606" w:type="dxa"/>
          </w:tcPr>
          <w:p w14:paraId="3DFACFED" w14:textId="77777777" w:rsidR="00FA6512" w:rsidRPr="003C18AD" w:rsidRDefault="00FA6512" w:rsidP="00472D9C">
            <w:pPr>
              <w:rPr>
                <w:rFonts w:ascii="Arial" w:hAnsi="Arial" w:cs="Arial"/>
                <w:sz w:val="22"/>
                <w:szCs w:val="22"/>
              </w:rPr>
            </w:pPr>
          </w:p>
          <w:p w14:paraId="5A079069" w14:textId="243794CD" w:rsidR="00FA6512" w:rsidRPr="003C18AD" w:rsidRDefault="00FA6512" w:rsidP="00472D9C">
            <w:pPr>
              <w:rPr>
                <w:rFonts w:ascii="Arial" w:hAnsi="Arial" w:cs="Arial"/>
                <w:sz w:val="22"/>
                <w:szCs w:val="22"/>
              </w:rPr>
            </w:pPr>
            <w:r w:rsidRPr="003C18AD">
              <w:rPr>
                <w:rFonts w:ascii="Arial" w:hAnsi="Arial" w:cs="Arial"/>
                <w:sz w:val="22"/>
                <w:szCs w:val="22"/>
              </w:rPr>
              <w:t xml:space="preserve">I ___________________________[PRINT FULL NAME] understand that if my application is successful, I will be required to sign a release and indemnity in the form required by the Selection Committee; that my personal information may be collected, used and transmitted (including overseas) in accord with the Privacy Statement. I acknowledge that it is a condition of accepting the offer of a Residency that I will provide proof that I have the appropriate insurance (travel, medical &amp; personal liability), for the period of the Residency. I accept and abide by all rules and regulations as required by La Cité and will pay directly in advance the monthly fee of </w:t>
            </w:r>
            <w:r w:rsidRPr="006C2B3E">
              <w:rPr>
                <w:rFonts w:ascii="Arial" w:hAnsi="Arial" w:cs="Arial"/>
                <w:sz w:val="22"/>
                <w:szCs w:val="22"/>
              </w:rPr>
              <w:t>approximately €51</w:t>
            </w:r>
            <w:r w:rsidR="00832BCE">
              <w:rPr>
                <w:rFonts w:ascii="Arial" w:hAnsi="Arial" w:cs="Arial"/>
                <w:sz w:val="22"/>
                <w:szCs w:val="22"/>
              </w:rPr>
              <w:t>7</w:t>
            </w:r>
            <w:r w:rsidRPr="006C2B3E">
              <w:rPr>
                <w:rFonts w:ascii="Arial" w:hAnsi="Arial" w:cs="Arial"/>
                <w:sz w:val="22"/>
                <w:szCs w:val="22"/>
              </w:rPr>
              <w:t xml:space="preserve"> per month (€67</w:t>
            </w:r>
            <w:r w:rsidR="00832BCE">
              <w:rPr>
                <w:rFonts w:ascii="Arial" w:hAnsi="Arial" w:cs="Arial"/>
                <w:sz w:val="22"/>
                <w:szCs w:val="22"/>
              </w:rPr>
              <w:t xml:space="preserve">9 </w:t>
            </w:r>
            <w:r w:rsidRPr="003C18AD">
              <w:rPr>
                <w:rFonts w:ascii="Arial" w:hAnsi="Arial" w:cs="Arial"/>
                <w:sz w:val="22"/>
                <w:szCs w:val="22"/>
              </w:rPr>
              <w:t>per month for 2 people). I understand the bond of one month’s fee held by La Cité will only be refunded provided all payments are met and the studio including its contents are left in their original condition. I declare that all information supplied in this application is correct and the artwork identified is entirely my own.</w:t>
            </w:r>
          </w:p>
          <w:p w14:paraId="6F3BF9C3" w14:textId="77777777" w:rsidR="00FA6512" w:rsidRPr="003C18AD" w:rsidRDefault="00FA6512" w:rsidP="00472D9C">
            <w:pPr>
              <w:rPr>
                <w:rFonts w:ascii="Arial" w:hAnsi="Arial" w:cs="Arial"/>
                <w:sz w:val="22"/>
                <w:szCs w:val="22"/>
              </w:rPr>
            </w:pPr>
          </w:p>
          <w:p w14:paraId="6AE9A413" w14:textId="77777777" w:rsidR="00FA6512" w:rsidRPr="003C18AD" w:rsidRDefault="00FA6512" w:rsidP="00472D9C">
            <w:pPr>
              <w:rPr>
                <w:rFonts w:ascii="Arial" w:hAnsi="Arial" w:cs="Arial"/>
                <w:sz w:val="22"/>
                <w:szCs w:val="22"/>
              </w:rPr>
            </w:pPr>
          </w:p>
          <w:p w14:paraId="20485F05" w14:textId="77777777" w:rsidR="00FA6512" w:rsidRPr="003C18AD" w:rsidRDefault="00FA6512" w:rsidP="00472D9C">
            <w:pPr>
              <w:rPr>
                <w:rFonts w:ascii="Arial" w:hAnsi="Arial" w:cs="Arial"/>
                <w:sz w:val="22"/>
                <w:szCs w:val="22"/>
              </w:rPr>
            </w:pPr>
            <w:r w:rsidRPr="003C18AD">
              <w:rPr>
                <w:rFonts w:ascii="Arial" w:hAnsi="Arial" w:cs="Arial"/>
                <w:sz w:val="22"/>
                <w:szCs w:val="22"/>
              </w:rPr>
              <w:t>Sign_____________________________________________ Date ___________________</w:t>
            </w:r>
          </w:p>
          <w:p w14:paraId="13720EDF" w14:textId="77777777" w:rsidR="00FA6512" w:rsidRPr="003C18AD" w:rsidRDefault="00FA6512" w:rsidP="00472D9C">
            <w:pPr>
              <w:rPr>
                <w:rFonts w:ascii="Arial" w:hAnsi="Arial" w:cs="Arial"/>
                <w:sz w:val="22"/>
                <w:szCs w:val="22"/>
              </w:rPr>
            </w:pPr>
          </w:p>
        </w:tc>
      </w:tr>
    </w:tbl>
    <w:p w14:paraId="4050F8E6" w14:textId="77777777" w:rsidR="00FA6512" w:rsidRPr="003C18AD" w:rsidRDefault="00FA6512" w:rsidP="00FA6512">
      <w:pPr>
        <w:rPr>
          <w:rFonts w:ascii="Arial" w:hAnsi="Arial" w:cs="Arial"/>
          <w:sz w:val="22"/>
          <w:szCs w:val="22"/>
        </w:rPr>
      </w:pPr>
    </w:p>
    <w:tbl>
      <w:tblPr>
        <w:tblStyle w:val="TableGrid"/>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985"/>
      </w:tblGrid>
      <w:tr w:rsidR="00FA6512" w:rsidRPr="003C18AD" w14:paraId="43BBC5D3" w14:textId="77777777" w:rsidTr="00FA6512">
        <w:tc>
          <w:tcPr>
            <w:tcW w:w="4621" w:type="dxa"/>
            <w:shd w:val="clear" w:color="auto" w:fill="000000" w:themeFill="text1"/>
          </w:tcPr>
          <w:p w14:paraId="7D696592" w14:textId="77777777" w:rsidR="00FA6512" w:rsidRPr="003C18AD" w:rsidRDefault="00FA6512" w:rsidP="00472D9C">
            <w:pPr>
              <w:rPr>
                <w:rFonts w:ascii="Arial" w:hAnsi="Arial" w:cs="Arial"/>
                <w:b/>
                <w:bCs/>
                <w:color w:val="FFFFFF" w:themeColor="background1"/>
                <w:sz w:val="22"/>
                <w:szCs w:val="22"/>
              </w:rPr>
            </w:pPr>
            <w:r w:rsidRPr="003C18AD">
              <w:rPr>
                <w:rFonts w:ascii="Arial" w:hAnsi="Arial" w:cs="Arial"/>
                <w:b/>
                <w:bCs/>
                <w:color w:val="FFFFFF" w:themeColor="background1"/>
                <w:sz w:val="22"/>
                <w:szCs w:val="22"/>
              </w:rPr>
              <w:t>PRIVACY STATEMENT</w:t>
            </w:r>
          </w:p>
        </w:tc>
        <w:tc>
          <w:tcPr>
            <w:tcW w:w="4985" w:type="dxa"/>
            <w:shd w:val="clear" w:color="auto" w:fill="000000" w:themeFill="text1"/>
          </w:tcPr>
          <w:p w14:paraId="4F6A7FF5" w14:textId="77777777" w:rsidR="00FA6512" w:rsidRPr="003C18AD" w:rsidRDefault="00FA6512" w:rsidP="00472D9C">
            <w:pPr>
              <w:rPr>
                <w:rFonts w:ascii="Arial" w:hAnsi="Arial" w:cs="Arial"/>
                <w:color w:val="FFFFFF" w:themeColor="background1"/>
                <w:sz w:val="22"/>
                <w:szCs w:val="22"/>
              </w:rPr>
            </w:pPr>
          </w:p>
        </w:tc>
      </w:tr>
      <w:tr w:rsidR="00FA6512" w:rsidRPr="00041769" w14:paraId="6C048EBF" w14:textId="77777777" w:rsidTr="00FA6512">
        <w:tc>
          <w:tcPr>
            <w:tcW w:w="9606" w:type="dxa"/>
            <w:gridSpan w:val="2"/>
          </w:tcPr>
          <w:p w14:paraId="15A1181B" w14:textId="77777777" w:rsidR="00FA6512" w:rsidRPr="00041769" w:rsidRDefault="00FA6512" w:rsidP="00472D9C">
            <w:pPr>
              <w:rPr>
                <w:rFonts w:ascii="Arial" w:hAnsi="Arial" w:cs="Arial"/>
                <w:sz w:val="22"/>
                <w:szCs w:val="22"/>
              </w:rPr>
            </w:pPr>
          </w:p>
          <w:p w14:paraId="60267F3A" w14:textId="77777777" w:rsidR="00FA6512" w:rsidRPr="00041769" w:rsidRDefault="00FA6512" w:rsidP="00472D9C">
            <w:pPr>
              <w:rPr>
                <w:rFonts w:ascii="Arial" w:hAnsi="Arial" w:cs="Arial"/>
                <w:sz w:val="22"/>
                <w:szCs w:val="22"/>
              </w:rPr>
            </w:pPr>
            <w:r w:rsidRPr="00041769">
              <w:rPr>
                <w:rFonts w:ascii="Arial" w:hAnsi="Arial" w:cs="Arial"/>
                <w:sz w:val="22"/>
                <w:szCs w:val="22"/>
              </w:rPr>
              <w:t>The National Art School will collect applicants’ personal information for the purpose of selecting suitable candidates to take the Onslow Storrier National Art School Paris Studio Residency at La Cité Internationale des Arts and for all related purposes. This information may be provided to other parties, including Tim Storrier and his nominated representative, Annette Onslow and her nominated representative, their respective insurers, La Cité and other service providers, including professional advisers, who may assist them in their operation or in relation to this Residency. If the personal information is not provided, the application may not be considered. The National Art School may transmit personal information overseas and any applicant hereby consents to such transmission. I have read and accept this Privacy Statement.</w:t>
            </w:r>
          </w:p>
          <w:p w14:paraId="3FEBAF7C" w14:textId="77777777" w:rsidR="00FA6512" w:rsidRPr="00041769" w:rsidRDefault="00FA6512" w:rsidP="00472D9C">
            <w:pPr>
              <w:rPr>
                <w:rFonts w:ascii="Arial" w:hAnsi="Arial" w:cs="Arial"/>
                <w:sz w:val="22"/>
                <w:szCs w:val="22"/>
              </w:rPr>
            </w:pPr>
          </w:p>
          <w:p w14:paraId="4FB7F29A" w14:textId="77777777" w:rsidR="00FA6512" w:rsidRPr="00041769" w:rsidRDefault="00FA6512" w:rsidP="00472D9C">
            <w:pPr>
              <w:rPr>
                <w:rFonts w:ascii="Arial" w:hAnsi="Arial" w:cs="Arial"/>
                <w:sz w:val="22"/>
                <w:szCs w:val="22"/>
              </w:rPr>
            </w:pPr>
          </w:p>
          <w:p w14:paraId="5EE2CD85" w14:textId="77777777" w:rsidR="00FA6512" w:rsidRPr="00041769" w:rsidRDefault="00FA6512" w:rsidP="00472D9C">
            <w:pPr>
              <w:rPr>
                <w:rFonts w:ascii="Arial" w:hAnsi="Arial" w:cs="Arial"/>
                <w:sz w:val="22"/>
                <w:szCs w:val="22"/>
              </w:rPr>
            </w:pPr>
            <w:r w:rsidRPr="00041769">
              <w:rPr>
                <w:rFonts w:ascii="Arial" w:hAnsi="Arial" w:cs="Arial"/>
                <w:sz w:val="22"/>
                <w:szCs w:val="22"/>
              </w:rPr>
              <w:t>Signed __________________________________ Date_____________________________</w:t>
            </w:r>
          </w:p>
          <w:p w14:paraId="3DF33D69" w14:textId="77777777" w:rsidR="00FA6512" w:rsidRPr="00041769" w:rsidRDefault="00FA6512" w:rsidP="00472D9C">
            <w:pPr>
              <w:rPr>
                <w:rFonts w:ascii="Arial" w:hAnsi="Arial" w:cs="Arial"/>
                <w:sz w:val="22"/>
                <w:szCs w:val="22"/>
              </w:rPr>
            </w:pPr>
          </w:p>
          <w:p w14:paraId="3787B3AC" w14:textId="77777777" w:rsidR="00FA6512" w:rsidRPr="00041769" w:rsidRDefault="00FA6512" w:rsidP="00472D9C">
            <w:pPr>
              <w:rPr>
                <w:rFonts w:ascii="Arial" w:hAnsi="Arial" w:cs="Arial"/>
                <w:sz w:val="22"/>
                <w:szCs w:val="22"/>
              </w:rPr>
            </w:pPr>
          </w:p>
        </w:tc>
      </w:tr>
    </w:tbl>
    <w:p w14:paraId="05E5173F" w14:textId="77777777" w:rsidR="00FA6512" w:rsidRPr="00041769" w:rsidRDefault="00FA6512" w:rsidP="00FA6512">
      <w:pPr>
        <w:rPr>
          <w:rFonts w:ascii="Arial" w:hAnsi="Arial" w:cs="Arial"/>
          <w:sz w:val="22"/>
          <w:szCs w:val="22"/>
        </w:rPr>
      </w:pPr>
    </w:p>
    <w:p w14:paraId="40B9880E" w14:textId="77777777" w:rsidR="00FA6512" w:rsidRPr="00041769" w:rsidRDefault="00FA6512" w:rsidP="00FA6512">
      <w:pPr>
        <w:pStyle w:val="BodyText3"/>
        <w:pBdr>
          <w:top w:val="single" w:sz="4" w:space="1" w:color="auto"/>
          <w:left w:val="single" w:sz="4" w:space="6" w:color="auto"/>
          <w:bottom w:val="single" w:sz="4" w:space="1" w:color="auto"/>
          <w:right w:val="single" w:sz="4" w:space="14" w:color="auto"/>
        </w:pBdr>
        <w:shd w:val="clear" w:color="auto" w:fill="F2F2F2" w:themeFill="background1" w:themeFillShade="F2"/>
        <w:jc w:val="left"/>
        <w:rPr>
          <w:rFonts w:ascii="Arial" w:hAnsi="Arial" w:cs="Arial"/>
          <w:bCs/>
          <w:sz w:val="22"/>
          <w:szCs w:val="22"/>
        </w:rPr>
      </w:pPr>
    </w:p>
    <w:p w14:paraId="28A55575" w14:textId="797F1509" w:rsidR="00FA6512" w:rsidRPr="00041769" w:rsidRDefault="00FA6512" w:rsidP="00FA6512">
      <w:pPr>
        <w:pStyle w:val="BodyText3"/>
        <w:pBdr>
          <w:top w:val="single" w:sz="4" w:space="1" w:color="auto"/>
          <w:left w:val="single" w:sz="4" w:space="6" w:color="auto"/>
          <w:bottom w:val="single" w:sz="4" w:space="1" w:color="auto"/>
          <w:right w:val="single" w:sz="4" w:space="14" w:color="auto"/>
        </w:pBdr>
        <w:shd w:val="clear" w:color="auto" w:fill="F2F2F2" w:themeFill="background1" w:themeFillShade="F2"/>
        <w:jc w:val="left"/>
        <w:rPr>
          <w:rFonts w:ascii="Arial" w:hAnsi="Arial" w:cs="Arial"/>
          <w:bCs/>
          <w:sz w:val="22"/>
          <w:szCs w:val="22"/>
        </w:rPr>
      </w:pPr>
      <w:r w:rsidRPr="00041769">
        <w:rPr>
          <w:rFonts w:ascii="Arial" w:hAnsi="Arial" w:cs="Arial"/>
          <w:bCs/>
          <w:sz w:val="22"/>
          <w:szCs w:val="22"/>
        </w:rPr>
        <w:t>This application including all required documentation must be submitted by email to:</w:t>
      </w:r>
    </w:p>
    <w:p w14:paraId="69CC3135" w14:textId="77777777" w:rsidR="00FA6512" w:rsidRPr="00041769" w:rsidRDefault="00FA6512" w:rsidP="00FA6512">
      <w:pPr>
        <w:pStyle w:val="BodyText3"/>
        <w:pBdr>
          <w:top w:val="single" w:sz="4" w:space="1" w:color="auto"/>
          <w:left w:val="single" w:sz="4" w:space="6" w:color="auto"/>
          <w:bottom w:val="single" w:sz="4" w:space="1" w:color="auto"/>
          <w:right w:val="single" w:sz="4" w:space="14" w:color="auto"/>
        </w:pBdr>
        <w:shd w:val="clear" w:color="auto" w:fill="F2F2F2" w:themeFill="background1" w:themeFillShade="F2"/>
        <w:jc w:val="left"/>
        <w:rPr>
          <w:rFonts w:ascii="Arial" w:hAnsi="Arial" w:cs="Arial"/>
          <w:bCs/>
          <w:sz w:val="22"/>
          <w:szCs w:val="22"/>
        </w:rPr>
      </w:pPr>
    </w:p>
    <w:p w14:paraId="5988B7F0" w14:textId="1B56FFCB" w:rsidR="00FA6512" w:rsidRDefault="00FA6512" w:rsidP="00FA6512">
      <w:pPr>
        <w:pStyle w:val="BodyText3"/>
        <w:pBdr>
          <w:top w:val="single" w:sz="4" w:space="1" w:color="auto"/>
          <w:left w:val="single" w:sz="4" w:space="6" w:color="auto"/>
          <w:bottom w:val="single" w:sz="4" w:space="1" w:color="auto"/>
          <w:right w:val="single" w:sz="4" w:space="14" w:color="auto"/>
        </w:pBdr>
        <w:shd w:val="clear" w:color="auto" w:fill="F2F2F2" w:themeFill="background1" w:themeFillShade="F2"/>
        <w:jc w:val="left"/>
        <w:rPr>
          <w:rFonts w:ascii="Arial" w:hAnsi="Arial" w:cs="Arial"/>
          <w:bCs/>
          <w:sz w:val="22"/>
          <w:szCs w:val="22"/>
        </w:rPr>
      </w:pPr>
      <w:r w:rsidRPr="00041769">
        <w:rPr>
          <w:rFonts w:ascii="Arial" w:hAnsi="Arial" w:cs="Arial"/>
          <w:bCs/>
          <w:sz w:val="22"/>
          <w:szCs w:val="22"/>
        </w:rPr>
        <w:t>Onslow Storrier La Cite Paris Residency</w:t>
      </w:r>
    </w:p>
    <w:p w14:paraId="739FDC98" w14:textId="53D2EF8A" w:rsidR="00FA6512" w:rsidRDefault="00065F98" w:rsidP="00FA6512">
      <w:pPr>
        <w:pStyle w:val="BodyText3"/>
        <w:pBdr>
          <w:top w:val="single" w:sz="4" w:space="1" w:color="auto"/>
          <w:left w:val="single" w:sz="4" w:space="6" w:color="auto"/>
          <w:bottom w:val="single" w:sz="4" w:space="1" w:color="auto"/>
          <w:right w:val="single" w:sz="4" w:space="14" w:color="auto"/>
        </w:pBdr>
        <w:shd w:val="clear" w:color="auto" w:fill="F2F2F2" w:themeFill="background1" w:themeFillShade="F2"/>
        <w:jc w:val="left"/>
        <w:rPr>
          <w:rFonts w:ascii="Arial" w:hAnsi="Arial" w:cs="Arial"/>
          <w:bCs/>
          <w:sz w:val="22"/>
          <w:szCs w:val="22"/>
        </w:rPr>
      </w:pPr>
      <w:hyperlink r:id="rId9" w:history="1">
        <w:r w:rsidR="00FA6512" w:rsidRPr="00553B5A">
          <w:rPr>
            <w:rStyle w:val="Hyperlink"/>
            <w:rFonts w:ascii="Arial" w:hAnsi="Arial" w:cs="Arial"/>
            <w:bCs/>
            <w:sz w:val="22"/>
            <w:szCs w:val="22"/>
          </w:rPr>
          <w:t>marilyn.schneider@nas.edu.au</w:t>
        </w:r>
      </w:hyperlink>
    </w:p>
    <w:p w14:paraId="08BB165A" w14:textId="77777777" w:rsidR="00FA6512" w:rsidRPr="00041769" w:rsidRDefault="00FA6512" w:rsidP="00FA6512">
      <w:pPr>
        <w:pStyle w:val="BodyText3"/>
        <w:pBdr>
          <w:top w:val="single" w:sz="4" w:space="1" w:color="auto"/>
          <w:left w:val="single" w:sz="4" w:space="6" w:color="auto"/>
          <w:bottom w:val="single" w:sz="4" w:space="1" w:color="auto"/>
          <w:right w:val="single" w:sz="4" w:space="14" w:color="auto"/>
        </w:pBdr>
        <w:shd w:val="clear" w:color="auto" w:fill="F2F2F2" w:themeFill="background1" w:themeFillShade="F2"/>
        <w:jc w:val="left"/>
        <w:rPr>
          <w:rFonts w:ascii="Arial" w:hAnsi="Arial" w:cs="Arial"/>
          <w:bCs/>
          <w:sz w:val="22"/>
          <w:szCs w:val="22"/>
        </w:rPr>
      </w:pPr>
    </w:p>
    <w:p w14:paraId="6D054B6D" w14:textId="77777777" w:rsidR="00FA6512" w:rsidRPr="00041769" w:rsidRDefault="00FA6512" w:rsidP="00FA6512">
      <w:pPr>
        <w:pStyle w:val="BodyText3"/>
        <w:pBdr>
          <w:top w:val="single" w:sz="4" w:space="1" w:color="auto"/>
          <w:left w:val="single" w:sz="4" w:space="6" w:color="auto"/>
          <w:bottom w:val="single" w:sz="4" w:space="1" w:color="auto"/>
          <w:right w:val="single" w:sz="4" w:space="14" w:color="auto"/>
        </w:pBdr>
        <w:shd w:val="clear" w:color="auto" w:fill="F2F2F2" w:themeFill="background1" w:themeFillShade="F2"/>
        <w:jc w:val="left"/>
        <w:rPr>
          <w:rFonts w:ascii="Arial" w:hAnsi="Arial" w:cs="Arial"/>
          <w:bCs/>
          <w:sz w:val="22"/>
          <w:szCs w:val="22"/>
        </w:rPr>
      </w:pPr>
      <w:r w:rsidRPr="00041769">
        <w:rPr>
          <w:rFonts w:ascii="Arial" w:hAnsi="Arial" w:cs="Arial"/>
          <w:bCs/>
          <w:sz w:val="22"/>
          <w:szCs w:val="22"/>
        </w:rPr>
        <w:t xml:space="preserve">Attention: </w:t>
      </w:r>
      <w:r>
        <w:rPr>
          <w:rFonts w:ascii="Arial" w:hAnsi="Arial" w:cs="Arial"/>
          <w:bCs/>
          <w:sz w:val="22"/>
          <w:szCs w:val="22"/>
        </w:rPr>
        <w:t>Marilyn Schneider</w:t>
      </w:r>
    </w:p>
    <w:p w14:paraId="7F2B7B3F" w14:textId="77777777" w:rsidR="00FA6512" w:rsidRPr="00041769" w:rsidRDefault="00FA6512" w:rsidP="00FA6512">
      <w:pPr>
        <w:pStyle w:val="BodyText3"/>
        <w:pBdr>
          <w:top w:val="single" w:sz="4" w:space="1" w:color="auto"/>
          <w:left w:val="single" w:sz="4" w:space="6" w:color="auto"/>
          <w:bottom w:val="single" w:sz="4" w:space="1" w:color="auto"/>
          <w:right w:val="single" w:sz="4" w:space="14" w:color="auto"/>
        </w:pBdr>
        <w:shd w:val="clear" w:color="auto" w:fill="F2F2F2" w:themeFill="background1" w:themeFillShade="F2"/>
        <w:jc w:val="left"/>
        <w:rPr>
          <w:rFonts w:ascii="Arial" w:hAnsi="Arial" w:cs="Arial"/>
          <w:bCs/>
          <w:sz w:val="22"/>
          <w:szCs w:val="22"/>
        </w:rPr>
      </w:pPr>
      <w:r>
        <w:rPr>
          <w:rFonts w:ascii="Arial" w:hAnsi="Arial" w:cs="Arial"/>
          <w:bCs/>
          <w:sz w:val="22"/>
          <w:szCs w:val="22"/>
        </w:rPr>
        <w:t>Academic Administrator</w:t>
      </w:r>
    </w:p>
    <w:p w14:paraId="42241A65" w14:textId="77777777" w:rsidR="00FA6512" w:rsidRPr="00041769" w:rsidRDefault="00FA6512" w:rsidP="00FA6512">
      <w:pPr>
        <w:pStyle w:val="BodyText3"/>
        <w:pBdr>
          <w:top w:val="single" w:sz="4" w:space="1" w:color="auto"/>
          <w:left w:val="single" w:sz="4" w:space="6" w:color="auto"/>
          <w:bottom w:val="single" w:sz="4" w:space="1" w:color="auto"/>
          <w:right w:val="single" w:sz="4" w:space="14" w:color="auto"/>
        </w:pBdr>
        <w:shd w:val="clear" w:color="auto" w:fill="F2F2F2" w:themeFill="background1" w:themeFillShade="F2"/>
        <w:jc w:val="left"/>
        <w:rPr>
          <w:rFonts w:ascii="Arial" w:hAnsi="Arial" w:cs="Arial"/>
          <w:bCs/>
          <w:sz w:val="22"/>
          <w:szCs w:val="22"/>
        </w:rPr>
      </w:pPr>
      <w:r w:rsidRPr="00041769">
        <w:rPr>
          <w:rFonts w:ascii="Arial" w:hAnsi="Arial" w:cs="Arial"/>
          <w:bCs/>
          <w:sz w:val="22"/>
          <w:szCs w:val="22"/>
        </w:rPr>
        <w:t xml:space="preserve">National Art School, Forbes St, </w:t>
      </w:r>
    </w:p>
    <w:p w14:paraId="7E156DED" w14:textId="77777777" w:rsidR="00FA6512" w:rsidRPr="00041769" w:rsidRDefault="00FA6512" w:rsidP="00FA6512">
      <w:pPr>
        <w:pStyle w:val="BodyText3"/>
        <w:pBdr>
          <w:top w:val="single" w:sz="4" w:space="1" w:color="auto"/>
          <w:left w:val="single" w:sz="4" w:space="6" w:color="auto"/>
          <w:bottom w:val="single" w:sz="4" w:space="1" w:color="auto"/>
          <w:right w:val="single" w:sz="4" w:space="14" w:color="auto"/>
        </w:pBdr>
        <w:shd w:val="clear" w:color="auto" w:fill="F2F2F2" w:themeFill="background1" w:themeFillShade="F2"/>
        <w:jc w:val="left"/>
        <w:rPr>
          <w:rFonts w:ascii="Arial" w:hAnsi="Arial" w:cs="Arial"/>
          <w:bCs/>
          <w:sz w:val="22"/>
          <w:szCs w:val="22"/>
        </w:rPr>
      </w:pPr>
      <w:r w:rsidRPr="00041769">
        <w:rPr>
          <w:rFonts w:ascii="Arial" w:hAnsi="Arial" w:cs="Arial"/>
          <w:bCs/>
          <w:sz w:val="22"/>
          <w:szCs w:val="22"/>
        </w:rPr>
        <w:t>DARLINGHURST NSW 2010</w:t>
      </w:r>
    </w:p>
    <w:p w14:paraId="66FD0107" w14:textId="77777777" w:rsidR="00FA6512" w:rsidRPr="00041769" w:rsidRDefault="00FA6512" w:rsidP="00FA6512">
      <w:pPr>
        <w:pStyle w:val="BodyText3"/>
        <w:pBdr>
          <w:top w:val="single" w:sz="4" w:space="1" w:color="auto"/>
          <w:left w:val="single" w:sz="4" w:space="6" w:color="auto"/>
          <w:bottom w:val="single" w:sz="4" w:space="1" w:color="auto"/>
          <w:right w:val="single" w:sz="4" w:space="14" w:color="auto"/>
        </w:pBdr>
        <w:shd w:val="clear" w:color="auto" w:fill="F2F2F2" w:themeFill="background1" w:themeFillShade="F2"/>
        <w:jc w:val="left"/>
        <w:rPr>
          <w:rFonts w:ascii="Arial" w:hAnsi="Arial" w:cs="Arial"/>
          <w:bCs/>
          <w:sz w:val="22"/>
          <w:szCs w:val="22"/>
        </w:rPr>
      </w:pPr>
    </w:p>
    <w:p w14:paraId="47BBA5AB" w14:textId="131D54FE" w:rsidR="005C7A19" w:rsidRDefault="005C7A19">
      <w:pPr>
        <w:rPr>
          <w:rFonts w:ascii="Arial" w:eastAsiaTheme="minorEastAsia" w:hAnsi="Arial" w:cs="Arial"/>
          <w:b/>
          <w:bCs/>
          <w:sz w:val="22"/>
          <w:szCs w:val="22"/>
          <w:lang w:eastAsia="en-AU"/>
        </w:rPr>
      </w:pPr>
    </w:p>
    <w:sectPr w:rsidR="005C7A19" w:rsidSect="00FB2C50">
      <w:pgSz w:w="11906" w:h="16838"/>
      <w:pgMar w:top="851" w:right="1418"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9C91" w14:textId="77777777" w:rsidR="00E13EA0" w:rsidRDefault="00E13EA0" w:rsidP="00D304B3">
      <w:r>
        <w:separator/>
      </w:r>
    </w:p>
  </w:endnote>
  <w:endnote w:type="continuationSeparator" w:id="0">
    <w:p w14:paraId="6D100B49" w14:textId="77777777" w:rsidR="00E13EA0" w:rsidRDefault="00E13EA0" w:rsidP="00D3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D9C6" w14:textId="77777777" w:rsidR="00E13EA0" w:rsidRDefault="00E13EA0" w:rsidP="00D304B3">
      <w:r>
        <w:separator/>
      </w:r>
    </w:p>
  </w:footnote>
  <w:footnote w:type="continuationSeparator" w:id="0">
    <w:p w14:paraId="68147E6E" w14:textId="77777777" w:rsidR="00E13EA0" w:rsidRDefault="00E13EA0" w:rsidP="00D30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727"/>
    <w:multiLevelType w:val="hybridMultilevel"/>
    <w:tmpl w:val="643CB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32643"/>
    <w:multiLevelType w:val="hybridMultilevel"/>
    <w:tmpl w:val="41A6F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D0785"/>
    <w:multiLevelType w:val="hybridMultilevel"/>
    <w:tmpl w:val="73424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E2C13"/>
    <w:multiLevelType w:val="hybridMultilevel"/>
    <w:tmpl w:val="322400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3D34566"/>
    <w:multiLevelType w:val="hybridMultilevel"/>
    <w:tmpl w:val="4378D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95280"/>
    <w:multiLevelType w:val="hybridMultilevel"/>
    <w:tmpl w:val="95FED7FE"/>
    <w:lvl w:ilvl="0" w:tplc="0D86081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2793C"/>
    <w:multiLevelType w:val="hybridMultilevel"/>
    <w:tmpl w:val="8C4499C2"/>
    <w:lvl w:ilvl="0" w:tplc="0C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EC53160"/>
    <w:multiLevelType w:val="hybridMultilevel"/>
    <w:tmpl w:val="ED849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E65B3"/>
    <w:multiLevelType w:val="hybridMultilevel"/>
    <w:tmpl w:val="BB16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10244"/>
    <w:multiLevelType w:val="hybridMultilevel"/>
    <w:tmpl w:val="3D5696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6E21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654240"/>
    <w:multiLevelType w:val="hybridMultilevel"/>
    <w:tmpl w:val="9CFAB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60396A"/>
    <w:multiLevelType w:val="hybridMultilevel"/>
    <w:tmpl w:val="D05E4AD4"/>
    <w:lvl w:ilvl="0" w:tplc="6C289356">
      <w:start w:val="1"/>
      <w:numFmt w:val="decimal"/>
      <w:lvlText w:val="%1."/>
      <w:lvlJc w:val="left"/>
      <w:pPr>
        <w:ind w:left="2771" w:hanging="360"/>
      </w:pPr>
      <w:rPr>
        <w:rFonts w:hint="default"/>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13" w15:restartNumberingAfterBreak="0">
    <w:nsid w:val="3F2C40EF"/>
    <w:multiLevelType w:val="hybridMultilevel"/>
    <w:tmpl w:val="8192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8737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024212"/>
    <w:multiLevelType w:val="hybridMultilevel"/>
    <w:tmpl w:val="EF2023DE"/>
    <w:lvl w:ilvl="0" w:tplc="9DEAAEBC">
      <w:start w:val="2011"/>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88131E"/>
    <w:multiLevelType w:val="hybridMultilevel"/>
    <w:tmpl w:val="0F30F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6316CE"/>
    <w:multiLevelType w:val="hybridMultilevel"/>
    <w:tmpl w:val="26A2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E1693"/>
    <w:multiLevelType w:val="hybridMultilevel"/>
    <w:tmpl w:val="721C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A02EA"/>
    <w:multiLevelType w:val="singleLevel"/>
    <w:tmpl w:val="0C090011"/>
    <w:lvl w:ilvl="0">
      <w:start w:val="1"/>
      <w:numFmt w:val="decimal"/>
      <w:lvlText w:val="%1)"/>
      <w:lvlJc w:val="left"/>
      <w:pPr>
        <w:tabs>
          <w:tab w:val="num" w:pos="360"/>
        </w:tabs>
        <w:ind w:left="360" w:hanging="360"/>
      </w:pPr>
      <w:rPr>
        <w:rFonts w:hint="default"/>
      </w:rPr>
    </w:lvl>
  </w:abstractNum>
  <w:abstractNum w:abstractNumId="20" w15:restartNumberingAfterBreak="0">
    <w:nsid w:val="668B1EDB"/>
    <w:multiLevelType w:val="hybridMultilevel"/>
    <w:tmpl w:val="95FED7FE"/>
    <w:lvl w:ilvl="0" w:tplc="0D86081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9102FD"/>
    <w:multiLevelType w:val="hybridMultilevel"/>
    <w:tmpl w:val="B466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C4E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B16382"/>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77D86D4D"/>
    <w:multiLevelType w:val="hybridMultilevel"/>
    <w:tmpl w:val="DF02FD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802729"/>
    <w:multiLevelType w:val="hybridMultilevel"/>
    <w:tmpl w:val="66265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416EAE"/>
    <w:multiLevelType w:val="hybridMultilevel"/>
    <w:tmpl w:val="8DD25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5F5E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52347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844935574">
    <w:abstractNumId w:val="19"/>
  </w:num>
  <w:num w:numId="2" w16cid:durableId="2043632671">
    <w:abstractNumId w:val="27"/>
  </w:num>
  <w:num w:numId="3" w16cid:durableId="1997145186">
    <w:abstractNumId w:val="14"/>
  </w:num>
  <w:num w:numId="4" w16cid:durableId="1513375661">
    <w:abstractNumId w:val="22"/>
  </w:num>
  <w:num w:numId="5" w16cid:durableId="415834027">
    <w:abstractNumId w:val="10"/>
  </w:num>
  <w:num w:numId="6" w16cid:durableId="1034620403">
    <w:abstractNumId w:val="28"/>
  </w:num>
  <w:num w:numId="7" w16cid:durableId="383063372">
    <w:abstractNumId w:val="23"/>
  </w:num>
  <w:num w:numId="8" w16cid:durableId="1202326438">
    <w:abstractNumId w:val="15"/>
  </w:num>
  <w:num w:numId="9" w16cid:durableId="280308746">
    <w:abstractNumId w:val="16"/>
  </w:num>
  <w:num w:numId="10" w16cid:durableId="1956207973">
    <w:abstractNumId w:val="12"/>
  </w:num>
  <w:num w:numId="11" w16cid:durableId="2007510238">
    <w:abstractNumId w:val="17"/>
  </w:num>
  <w:num w:numId="12" w16cid:durableId="154299710">
    <w:abstractNumId w:val="18"/>
  </w:num>
  <w:num w:numId="13" w16cid:durableId="853767283">
    <w:abstractNumId w:val="8"/>
  </w:num>
  <w:num w:numId="14" w16cid:durableId="1396853632">
    <w:abstractNumId w:val="21"/>
  </w:num>
  <w:num w:numId="15" w16cid:durableId="371923436">
    <w:abstractNumId w:val="4"/>
  </w:num>
  <w:num w:numId="16" w16cid:durableId="1546020242">
    <w:abstractNumId w:val="20"/>
  </w:num>
  <w:num w:numId="17" w16cid:durableId="1415278333">
    <w:abstractNumId w:val="5"/>
  </w:num>
  <w:num w:numId="18" w16cid:durableId="478303152">
    <w:abstractNumId w:val="13"/>
  </w:num>
  <w:num w:numId="19" w16cid:durableId="697659989">
    <w:abstractNumId w:val="11"/>
  </w:num>
  <w:num w:numId="20" w16cid:durableId="1921677919">
    <w:abstractNumId w:val="3"/>
  </w:num>
  <w:num w:numId="21" w16cid:durableId="1080130723">
    <w:abstractNumId w:val="2"/>
  </w:num>
  <w:num w:numId="22" w16cid:durableId="232398035">
    <w:abstractNumId w:val="0"/>
  </w:num>
  <w:num w:numId="23" w16cid:durableId="287905830">
    <w:abstractNumId w:val="26"/>
  </w:num>
  <w:num w:numId="24" w16cid:durableId="1592352089">
    <w:abstractNumId w:val="25"/>
  </w:num>
  <w:num w:numId="25" w16cid:durableId="508955800">
    <w:abstractNumId w:val="7"/>
  </w:num>
  <w:num w:numId="26" w16cid:durableId="732853791">
    <w:abstractNumId w:val="9"/>
  </w:num>
  <w:num w:numId="27" w16cid:durableId="1198541786">
    <w:abstractNumId w:val="24"/>
  </w:num>
  <w:num w:numId="28" w16cid:durableId="1649703006">
    <w:abstractNumId w:val="6"/>
  </w:num>
  <w:num w:numId="29" w16cid:durableId="569508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19"/>
    <w:rsid w:val="000176A2"/>
    <w:rsid w:val="00041769"/>
    <w:rsid w:val="00041CEA"/>
    <w:rsid w:val="0006368B"/>
    <w:rsid w:val="00065F98"/>
    <w:rsid w:val="00084B4F"/>
    <w:rsid w:val="0008640B"/>
    <w:rsid w:val="000A2249"/>
    <w:rsid w:val="000A4777"/>
    <w:rsid w:val="000A4D30"/>
    <w:rsid w:val="000A799F"/>
    <w:rsid w:val="000B1826"/>
    <w:rsid w:val="000C7229"/>
    <w:rsid w:val="000E7705"/>
    <w:rsid w:val="0010559F"/>
    <w:rsid w:val="00105F63"/>
    <w:rsid w:val="00114BFE"/>
    <w:rsid w:val="0014714E"/>
    <w:rsid w:val="001564ED"/>
    <w:rsid w:val="001B2EBF"/>
    <w:rsid w:val="001B316E"/>
    <w:rsid w:val="001C6D2F"/>
    <w:rsid w:val="001D327F"/>
    <w:rsid w:val="0025006D"/>
    <w:rsid w:val="00251DB4"/>
    <w:rsid w:val="00251F6D"/>
    <w:rsid w:val="0028372C"/>
    <w:rsid w:val="00295CF1"/>
    <w:rsid w:val="00296F43"/>
    <w:rsid w:val="002B14B9"/>
    <w:rsid w:val="002B6AC2"/>
    <w:rsid w:val="002C0FD4"/>
    <w:rsid w:val="002E237F"/>
    <w:rsid w:val="00316609"/>
    <w:rsid w:val="00322796"/>
    <w:rsid w:val="00322AC0"/>
    <w:rsid w:val="003450E0"/>
    <w:rsid w:val="0035142E"/>
    <w:rsid w:val="00357A02"/>
    <w:rsid w:val="0037485D"/>
    <w:rsid w:val="003821A2"/>
    <w:rsid w:val="003B59B5"/>
    <w:rsid w:val="003C18AD"/>
    <w:rsid w:val="003C7528"/>
    <w:rsid w:val="003D0697"/>
    <w:rsid w:val="003D5044"/>
    <w:rsid w:val="00402F1B"/>
    <w:rsid w:val="00403002"/>
    <w:rsid w:val="00425EB1"/>
    <w:rsid w:val="004309DF"/>
    <w:rsid w:val="004341FE"/>
    <w:rsid w:val="00435693"/>
    <w:rsid w:val="00457419"/>
    <w:rsid w:val="00457F58"/>
    <w:rsid w:val="004A5B7F"/>
    <w:rsid w:val="004B0934"/>
    <w:rsid w:val="004E03E1"/>
    <w:rsid w:val="004E156F"/>
    <w:rsid w:val="005048EB"/>
    <w:rsid w:val="0050552C"/>
    <w:rsid w:val="00534B48"/>
    <w:rsid w:val="00545ED6"/>
    <w:rsid w:val="00560BE6"/>
    <w:rsid w:val="00560F87"/>
    <w:rsid w:val="00564FD6"/>
    <w:rsid w:val="00565A63"/>
    <w:rsid w:val="0057424B"/>
    <w:rsid w:val="005B7695"/>
    <w:rsid w:val="005C33EF"/>
    <w:rsid w:val="005C7A19"/>
    <w:rsid w:val="005E2A46"/>
    <w:rsid w:val="005F2E42"/>
    <w:rsid w:val="0061121A"/>
    <w:rsid w:val="006127A5"/>
    <w:rsid w:val="006272FB"/>
    <w:rsid w:val="00627550"/>
    <w:rsid w:val="006309AB"/>
    <w:rsid w:val="00637977"/>
    <w:rsid w:val="00665E3F"/>
    <w:rsid w:val="006B2D92"/>
    <w:rsid w:val="006C2B3E"/>
    <w:rsid w:val="006D595D"/>
    <w:rsid w:val="006F1A57"/>
    <w:rsid w:val="006F3525"/>
    <w:rsid w:val="007038CB"/>
    <w:rsid w:val="00745756"/>
    <w:rsid w:val="007475E7"/>
    <w:rsid w:val="007645C6"/>
    <w:rsid w:val="007C2C7C"/>
    <w:rsid w:val="007C453E"/>
    <w:rsid w:val="007C6F12"/>
    <w:rsid w:val="007C7F27"/>
    <w:rsid w:val="007F2188"/>
    <w:rsid w:val="007F2B74"/>
    <w:rsid w:val="007F348E"/>
    <w:rsid w:val="00806564"/>
    <w:rsid w:val="00814A8B"/>
    <w:rsid w:val="00832BCE"/>
    <w:rsid w:val="00835BBE"/>
    <w:rsid w:val="00842ED9"/>
    <w:rsid w:val="00875523"/>
    <w:rsid w:val="008A6722"/>
    <w:rsid w:val="008C04CC"/>
    <w:rsid w:val="008D1DD4"/>
    <w:rsid w:val="008E331E"/>
    <w:rsid w:val="008F4560"/>
    <w:rsid w:val="00914597"/>
    <w:rsid w:val="009200EC"/>
    <w:rsid w:val="009235AC"/>
    <w:rsid w:val="00930596"/>
    <w:rsid w:val="009311DC"/>
    <w:rsid w:val="009349FE"/>
    <w:rsid w:val="00972A0C"/>
    <w:rsid w:val="009A0A5A"/>
    <w:rsid w:val="009B5716"/>
    <w:rsid w:val="009C1F55"/>
    <w:rsid w:val="009F5BFE"/>
    <w:rsid w:val="00A04B27"/>
    <w:rsid w:val="00A10122"/>
    <w:rsid w:val="00A10DEE"/>
    <w:rsid w:val="00A13FCF"/>
    <w:rsid w:val="00A23E4B"/>
    <w:rsid w:val="00A2404E"/>
    <w:rsid w:val="00A24B9A"/>
    <w:rsid w:val="00A406BF"/>
    <w:rsid w:val="00A74563"/>
    <w:rsid w:val="00A811CE"/>
    <w:rsid w:val="00A83207"/>
    <w:rsid w:val="00A93B0E"/>
    <w:rsid w:val="00AA0767"/>
    <w:rsid w:val="00AA7016"/>
    <w:rsid w:val="00AC3B65"/>
    <w:rsid w:val="00AE4D99"/>
    <w:rsid w:val="00AF1528"/>
    <w:rsid w:val="00B22F58"/>
    <w:rsid w:val="00B40A2A"/>
    <w:rsid w:val="00B52A7A"/>
    <w:rsid w:val="00B56DC0"/>
    <w:rsid w:val="00B97A52"/>
    <w:rsid w:val="00BA54F3"/>
    <w:rsid w:val="00BD512A"/>
    <w:rsid w:val="00BD74C3"/>
    <w:rsid w:val="00BE52D6"/>
    <w:rsid w:val="00C13319"/>
    <w:rsid w:val="00C21355"/>
    <w:rsid w:val="00C46971"/>
    <w:rsid w:val="00C60366"/>
    <w:rsid w:val="00C641F4"/>
    <w:rsid w:val="00CA57F9"/>
    <w:rsid w:val="00CB47C0"/>
    <w:rsid w:val="00CD0414"/>
    <w:rsid w:val="00CE57EE"/>
    <w:rsid w:val="00D05C32"/>
    <w:rsid w:val="00D20E1B"/>
    <w:rsid w:val="00D23FA2"/>
    <w:rsid w:val="00D304B3"/>
    <w:rsid w:val="00D566F1"/>
    <w:rsid w:val="00D63889"/>
    <w:rsid w:val="00D7506E"/>
    <w:rsid w:val="00D76AF9"/>
    <w:rsid w:val="00D82255"/>
    <w:rsid w:val="00D87285"/>
    <w:rsid w:val="00DC1CD4"/>
    <w:rsid w:val="00E13EA0"/>
    <w:rsid w:val="00E37E0B"/>
    <w:rsid w:val="00E838BD"/>
    <w:rsid w:val="00E86941"/>
    <w:rsid w:val="00EA3D1D"/>
    <w:rsid w:val="00ED5B64"/>
    <w:rsid w:val="00F254A7"/>
    <w:rsid w:val="00F36CC8"/>
    <w:rsid w:val="00F529F1"/>
    <w:rsid w:val="00F55B82"/>
    <w:rsid w:val="00FA18C1"/>
    <w:rsid w:val="00FA2403"/>
    <w:rsid w:val="00FA6512"/>
    <w:rsid w:val="00FB2C50"/>
    <w:rsid w:val="00FB7533"/>
    <w:rsid w:val="00FF22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60C113A"/>
  <w15:docId w15:val="{7B8DC740-10AB-4F86-8768-2D645151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1FE"/>
    <w:rPr>
      <w:lang w:eastAsia="en-US"/>
    </w:rPr>
  </w:style>
  <w:style w:type="paragraph" w:styleId="Heading1">
    <w:name w:val="heading 1"/>
    <w:basedOn w:val="Normal"/>
    <w:next w:val="Normal"/>
    <w:qFormat/>
    <w:rsid w:val="004341FE"/>
    <w:pPr>
      <w:keepNext/>
      <w:outlineLvl w:val="0"/>
    </w:pPr>
    <w:rPr>
      <w:sz w:val="24"/>
    </w:rPr>
  </w:style>
  <w:style w:type="paragraph" w:styleId="Heading2">
    <w:name w:val="heading 2"/>
    <w:basedOn w:val="Normal"/>
    <w:next w:val="Normal"/>
    <w:qFormat/>
    <w:rsid w:val="004341FE"/>
    <w:pPr>
      <w:keepNext/>
      <w:pBdr>
        <w:top w:val="single" w:sz="4" w:space="1" w:color="auto"/>
        <w:left w:val="single" w:sz="4" w:space="4" w:color="auto"/>
        <w:bottom w:val="single" w:sz="4" w:space="1" w:color="auto"/>
        <w:right w:val="single" w:sz="4" w:space="4" w:color="auto"/>
      </w:pBdr>
      <w:spacing w:line="360" w:lineRule="auto"/>
      <w:outlineLvl w:val="1"/>
    </w:pPr>
    <w:rPr>
      <w:b/>
      <w:sz w:val="24"/>
    </w:rPr>
  </w:style>
  <w:style w:type="paragraph" w:styleId="Heading3">
    <w:name w:val="heading 3"/>
    <w:basedOn w:val="Normal"/>
    <w:next w:val="Normal"/>
    <w:qFormat/>
    <w:rsid w:val="004341FE"/>
    <w:pPr>
      <w:keepNext/>
      <w:outlineLvl w:val="2"/>
    </w:pPr>
    <w:rPr>
      <w:b/>
      <w:sz w:val="28"/>
    </w:rPr>
  </w:style>
  <w:style w:type="paragraph" w:styleId="Heading4">
    <w:name w:val="heading 4"/>
    <w:basedOn w:val="Normal"/>
    <w:next w:val="Normal"/>
    <w:qFormat/>
    <w:rsid w:val="004341FE"/>
    <w:pPr>
      <w:keepNext/>
      <w:outlineLvl w:val="3"/>
    </w:pPr>
    <w:rPr>
      <w:b/>
      <w:i/>
      <w:sz w:val="24"/>
    </w:rPr>
  </w:style>
  <w:style w:type="paragraph" w:styleId="Heading5">
    <w:name w:val="heading 5"/>
    <w:basedOn w:val="Normal"/>
    <w:next w:val="Normal"/>
    <w:qFormat/>
    <w:rsid w:val="004341FE"/>
    <w:pPr>
      <w:keepNext/>
      <w:outlineLvl w:val="4"/>
    </w:pPr>
    <w:rPr>
      <w:b/>
      <w:sz w:val="24"/>
    </w:rPr>
  </w:style>
  <w:style w:type="paragraph" w:styleId="Heading6">
    <w:name w:val="heading 6"/>
    <w:basedOn w:val="Normal"/>
    <w:next w:val="Normal"/>
    <w:qFormat/>
    <w:rsid w:val="004341FE"/>
    <w:pPr>
      <w:keepNext/>
      <w:jc w:val="center"/>
      <w:outlineLvl w:val="5"/>
    </w:pPr>
    <w:rPr>
      <w:i/>
      <w:sz w:val="24"/>
    </w:rPr>
  </w:style>
  <w:style w:type="paragraph" w:styleId="Heading7">
    <w:name w:val="heading 7"/>
    <w:basedOn w:val="Normal"/>
    <w:next w:val="Normal"/>
    <w:qFormat/>
    <w:rsid w:val="004341FE"/>
    <w:pPr>
      <w:keepNext/>
      <w:jc w:val="center"/>
      <w:outlineLvl w:val="6"/>
    </w:pPr>
    <w:rPr>
      <w:rFonts w:ascii="Arial Narrow" w:hAnsi="Arial Narrow"/>
      <w:b/>
      <w:bCs/>
      <w:sz w:val="24"/>
    </w:rPr>
  </w:style>
  <w:style w:type="paragraph" w:styleId="Heading8">
    <w:name w:val="heading 8"/>
    <w:basedOn w:val="Normal"/>
    <w:next w:val="Normal"/>
    <w:qFormat/>
    <w:rsid w:val="004341FE"/>
    <w:pPr>
      <w:keepNext/>
      <w:jc w:val="right"/>
      <w:outlineLvl w:val="7"/>
    </w:pPr>
    <w:rPr>
      <w:rFonts w:ascii="Arial" w:hAnsi="Arial" w:cs="Arial"/>
      <w:b/>
      <w:bCs/>
      <w:sz w:val="22"/>
    </w:rPr>
  </w:style>
  <w:style w:type="paragraph" w:styleId="Heading9">
    <w:name w:val="heading 9"/>
    <w:basedOn w:val="Normal"/>
    <w:next w:val="Normal"/>
    <w:qFormat/>
    <w:rsid w:val="004341FE"/>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41FE"/>
    <w:pPr>
      <w:jc w:val="center"/>
    </w:pPr>
    <w:rPr>
      <w:sz w:val="40"/>
    </w:rPr>
  </w:style>
  <w:style w:type="paragraph" w:styleId="BodyText">
    <w:name w:val="Body Text"/>
    <w:basedOn w:val="Normal"/>
    <w:rsid w:val="004341FE"/>
    <w:rPr>
      <w:sz w:val="24"/>
    </w:rPr>
  </w:style>
  <w:style w:type="paragraph" w:styleId="BodyText2">
    <w:name w:val="Body Text 2"/>
    <w:basedOn w:val="Normal"/>
    <w:rsid w:val="004341FE"/>
    <w:pPr>
      <w:pBdr>
        <w:top w:val="single" w:sz="4" w:space="1" w:color="auto"/>
        <w:left w:val="single" w:sz="4" w:space="4" w:color="auto"/>
        <w:bottom w:val="single" w:sz="4" w:space="1" w:color="auto"/>
        <w:right w:val="single" w:sz="4" w:space="4" w:color="auto"/>
      </w:pBdr>
      <w:jc w:val="center"/>
    </w:pPr>
    <w:rPr>
      <w:b/>
      <w:sz w:val="24"/>
    </w:rPr>
  </w:style>
  <w:style w:type="paragraph" w:styleId="BodyText3">
    <w:name w:val="Body Text 3"/>
    <w:basedOn w:val="Normal"/>
    <w:rsid w:val="004341FE"/>
    <w:pPr>
      <w:jc w:val="center"/>
    </w:pPr>
    <w:rPr>
      <w:sz w:val="24"/>
    </w:rPr>
  </w:style>
  <w:style w:type="paragraph" w:styleId="Caption">
    <w:name w:val="caption"/>
    <w:basedOn w:val="Normal"/>
    <w:next w:val="Normal"/>
    <w:qFormat/>
    <w:rsid w:val="004341FE"/>
    <w:pPr>
      <w:jc w:val="center"/>
    </w:pPr>
    <w:rPr>
      <w:rFonts w:ascii="Arial Narrow" w:hAnsi="Arial Narrow"/>
      <w:sz w:val="24"/>
    </w:rPr>
  </w:style>
  <w:style w:type="paragraph" w:styleId="BalloonText">
    <w:name w:val="Balloon Text"/>
    <w:basedOn w:val="Normal"/>
    <w:link w:val="BalloonTextChar"/>
    <w:rsid w:val="007F2B74"/>
    <w:rPr>
      <w:rFonts w:ascii="Tahoma" w:hAnsi="Tahoma" w:cs="Tahoma"/>
      <w:sz w:val="16"/>
      <w:szCs w:val="16"/>
    </w:rPr>
  </w:style>
  <w:style w:type="character" w:customStyle="1" w:styleId="BalloonTextChar">
    <w:name w:val="Balloon Text Char"/>
    <w:basedOn w:val="DefaultParagraphFont"/>
    <w:link w:val="BalloonText"/>
    <w:rsid w:val="007F2B74"/>
    <w:rPr>
      <w:rFonts w:ascii="Tahoma" w:hAnsi="Tahoma" w:cs="Tahoma"/>
      <w:sz w:val="16"/>
      <w:szCs w:val="16"/>
      <w:lang w:eastAsia="en-US"/>
    </w:rPr>
  </w:style>
  <w:style w:type="character" w:styleId="Hyperlink">
    <w:name w:val="Hyperlink"/>
    <w:basedOn w:val="DefaultParagraphFont"/>
    <w:uiPriority w:val="99"/>
    <w:unhideWhenUsed/>
    <w:rsid w:val="00F254A7"/>
    <w:rPr>
      <w:strike w:val="0"/>
      <w:dstrike w:val="0"/>
      <w:color w:val="005FA9"/>
      <w:u w:val="none"/>
      <w:effect w:val="none"/>
    </w:rPr>
  </w:style>
  <w:style w:type="paragraph" w:styleId="ListParagraph">
    <w:name w:val="List Paragraph"/>
    <w:basedOn w:val="Normal"/>
    <w:uiPriority w:val="34"/>
    <w:qFormat/>
    <w:rsid w:val="00AF1528"/>
    <w:pPr>
      <w:ind w:left="720"/>
      <w:contextualSpacing/>
    </w:pPr>
  </w:style>
  <w:style w:type="paragraph" w:customStyle="1" w:styleId="Pa8">
    <w:name w:val="Pa8"/>
    <w:basedOn w:val="Normal"/>
    <w:next w:val="Normal"/>
    <w:uiPriority w:val="99"/>
    <w:rsid w:val="00C46971"/>
    <w:pPr>
      <w:autoSpaceDE w:val="0"/>
      <w:autoSpaceDN w:val="0"/>
      <w:adjustRightInd w:val="0"/>
      <w:spacing w:line="201" w:lineRule="atLeast"/>
    </w:pPr>
    <w:rPr>
      <w:rFonts w:ascii="Wingdings" w:hAnsi="Wingdings"/>
      <w:sz w:val="24"/>
      <w:szCs w:val="24"/>
      <w:lang w:eastAsia="en-AU"/>
    </w:rPr>
  </w:style>
  <w:style w:type="character" w:customStyle="1" w:styleId="A15">
    <w:name w:val="A15"/>
    <w:uiPriority w:val="99"/>
    <w:rsid w:val="00C46971"/>
    <w:rPr>
      <w:rFonts w:cs="Wingdings"/>
      <w:color w:val="211D1E"/>
      <w:sz w:val="28"/>
      <w:szCs w:val="28"/>
    </w:rPr>
  </w:style>
  <w:style w:type="table" w:styleId="TableGrid">
    <w:name w:val="Table Grid"/>
    <w:basedOn w:val="TableNormal"/>
    <w:uiPriority w:val="59"/>
    <w:rsid w:val="00C46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42ED9"/>
    <w:pPr>
      <w:widowControl w:val="0"/>
      <w:autoSpaceDE w:val="0"/>
      <w:autoSpaceDN w:val="0"/>
      <w:adjustRightInd w:val="0"/>
    </w:pPr>
    <w:rPr>
      <w:rFonts w:ascii="Cambria" w:eastAsiaTheme="minorEastAsia" w:hAnsi="Cambria" w:cs="Cambria"/>
      <w:color w:val="000000"/>
      <w:sz w:val="24"/>
      <w:szCs w:val="24"/>
    </w:rPr>
  </w:style>
  <w:style w:type="character" w:styleId="CommentReference">
    <w:name w:val="annotation reference"/>
    <w:basedOn w:val="DefaultParagraphFont"/>
    <w:rsid w:val="00E37E0B"/>
    <w:rPr>
      <w:sz w:val="16"/>
      <w:szCs w:val="16"/>
    </w:rPr>
  </w:style>
  <w:style w:type="paragraph" w:styleId="CommentText">
    <w:name w:val="annotation text"/>
    <w:basedOn w:val="Normal"/>
    <w:link w:val="CommentTextChar"/>
    <w:rsid w:val="00E37E0B"/>
  </w:style>
  <w:style w:type="character" w:customStyle="1" w:styleId="CommentTextChar">
    <w:name w:val="Comment Text Char"/>
    <w:basedOn w:val="DefaultParagraphFont"/>
    <w:link w:val="CommentText"/>
    <w:rsid w:val="00E37E0B"/>
    <w:rPr>
      <w:lang w:eastAsia="en-US"/>
    </w:rPr>
  </w:style>
  <w:style w:type="paragraph" w:styleId="CommentSubject">
    <w:name w:val="annotation subject"/>
    <w:basedOn w:val="CommentText"/>
    <w:next w:val="CommentText"/>
    <w:link w:val="CommentSubjectChar"/>
    <w:rsid w:val="00E37E0B"/>
    <w:rPr>
      <w:b/>
      <w:bCs/>
    </w:rPr>
  </w:style>
  <w:style w:type="character" w:customStyle="1" w:styleId="CommentSubjectChar">
    <w:name w:val="Comment Subject Char"/>
    <w:basedOn w:val="CommentTextChar"/>
    <w:link w:val="CommentSubject"/>
    <w:rsid w:val="00E37E0B"/>
    <w:rPr>
      <w:b/>
      <w:bCs/>
      <w:lang w:eastAsia="en-US"/>
    </w:rPr>
  </w:style>
  <w:style w:type="character" w:styleId="PlaceholderText">
    <w:name w:val="Placeholder Text"/>
    <w:basedOn w:val="DefaultParagraphFont"/>
    <w:uiPriority w:val="99"/>
    <w:semiHidden/>
    <w:rsid w:val="00A10DEE"/>
    <w:rPr>
      <w:color w:val="808080"/>
    </w:rPr>
  </w:style>
  <w:style w:type="paragraph" w:styleId="Header">
    <w:name w:val="header"/>
    <w:basedOn w:val="Normal"/>
    <w:link w:val="HeaderChar"/>
    <w:uiPriority w:val="99"/>
    <w:rsid w:val="00D304B3"/>
    <w:pPr>
      <w:tabs>
        <w:tab w:val="center" w:pos="4513"/>
        <w:tab w:val="right" w:pos="9026"/>
      </w:tabs>
    </w:pPr>
  </w:style>
  <w:style w:type="character" w:customStyle="1" w:styleId="HeaderChar">
    <w:name w:val="Header Char"/>
    <w:basedOn w:val="DefaultParagraphFont"/>
    <w:link w:val="Header"/>
    <w:uiPriority w:val="99"/>
    <w:rsid w:val="00D304B3"/>
    <w:rPr>
      <w:lang w:eastAsia="en-US"/>
    </w:rPr>
  </w:style>
  <w:style w:type="paragraph" w:styleId="Footer">
    <w:name w:val="footer"/>
    <w:basedOn w:val="Normal"/>
    <w:link w:val="FooterChar"/>
    <w:uiPriority w:val="99"/>
    <w:rsid w:val="00D304B3"/>
    <w:pPr>
      <w:tabs>
        <w:tab w:val="center" w:pos="4513"/>
        <w:tab w:val="right" w:pos="9026"/>
      </w:tabs>
    </w:pPr>
  </w:style>
  <w:style w:type="character" w:customStyle="1" w:styleId="FooterChar">
    <w:name w:val="Footer Char"/>
    <w:basedOn w:val="DefaultParagraphFont"/>
    <w:link w:val="Footer"/>
    <w:uiPriority w:val="99"/>
    <w:rsid w:val="00D304B3"/>
    <w:rPr>
      <w:lang w:eastAsia="en-US"/>
    </w:rPr>
  </w:style>
  <w:style w:type="paragraph" w:styleId="NormalWeb">
    <w:name w:val="Normal (Web)"/>
    <w:basedOn w:val="Normal"/>
    <w:uiPriority w:val="99"/>
    <w:unhideWhenUsed/>
    <w:rsid w:val="007C6F12"/>
    <w:pPr>
      <w:spacing w:before="100" w:beforeAutospacing="1" w:after="100" w:afterAutospacing="1"/>
    </w:pPr>
    <w:rPr>
      <w:sz w:val="24"/>
      <w:szCs w:val="24"/>
      <w:lang w:eastAsia="en-AU"/>
    </w:rPr>
  </w:style>
  <w:style w:type="character" w:customStyle="1" w:styleId="unicode">
    <w:name w:val="unicode"/>
    <w:basedOn w:val="DefaultParagraphFont"/>
    <w:rsid w:val="007C6F12"/>
  </w:style>
  <w:style w:type="character" w:styleId="UnresolvedMention">
    <w:name w:val="Unresolved Mention"/>
    <w:basedOn w:val="DefaultParagraphFont"/>
    <w:uiPriority w:val="99"/>
    <w:semiHidden/>
    <w:unhideWhenUsed/>
    <w:rsid w:val="00FA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20854">
      <w:bodyDiv w:val="1"/>
      <w:marLeft w:val="0"/>
      <w:marRight w:val="0"/>
      <w:marTop w:val="0"/>
      <w:marBottom w:val="0"/>
      <w:divBdr>
        <w:top w:val="none" w:sz="0" w:space="0" w:color="auto"/>
        <w:left w:val="none" w:sz="0" w:space="0" w:color="auto"/>
        <w:bottom w:val="none" w:sz="0" w:space="0" w:color="auto"/>
        <w:right w:val="none" w:sz="0" w:space="0" w:color="auto"/>
      </w:divBdr>
    </w:div>
    <w:div w:id="1375158246">
      <w:bodyDiv w:val="1"/>
      <w:marLeft w:val="0"/>
      <w:marRight w:val="0"/>
      <w:marTop w:val="0"/>
      <w:marBottom w:val="0"/>
      <w:divBdr>
        <w:top w:val="none" w:sz="0" w:space="0" w:color="auto"/>
        <w:left w:val="none" w:sz="0" w:space="0" w:color="auto"/>
        <w:bottom w:val="none" w:sz="0" w:space="0" w:color="auto"/>
        <w:right w:val="none" w:sz="0" w:space="0" w:color="auto"/>
      </w:divBdr>
      <w:divsChild>
        <w:div w:id="2014336425">
          <w:marLeft w:val="0"/>
          <w:marRight w:val="0"/>
          <w:marTop w:val="0"/>
          <w:marBottom w:val="0"/>
          <w:divBdr>
            <w:top w:val="none" w:sz="0" w:space="0" w:color="auto"/>
            <w:left w:val="none" w:sz="0" w:space="0" w:color="auto"/>
            <w:bottom w:val="none" w:sz="0" w:space="0" w:color="auto"/>
            <w:right w:val="none" w:sz="0" w:space="0" w:color="auto"/>
          </w:divBdr>
          <w:divsChild>
            <w:div w:id="1297568100">
              <w:marLeft w:val="0"/>
              <w:marRight w:val="2670"/>
              <w:marTop w:val="0"/>
              <w:marBottom w:val="0"/>
              <w:divBdr>
                <w:top w:val="none" w:sz="0" w:space="0" w:color="auto"/>
                <w:left w:val="none" w:sz="0" w:space="0" w:color="auto"/>
                <w:bottom w:val="none" w:sz="0" w:space="0" w:color="auto"/>
                <w:right w:val="single" w:sz="6" w:space="8" w:color="CCD2D2"/>
              </w:divBdr>
              <w:divsChild>
                <w:div w:id="1022390909">
                  <w:marLeft w:val="0"/>
                  <w:marRight w:val="0"/>
                  <w:marTop w:val="0"/>
                  <w:marBottom w:val="0"/>
                  <w:divBdr>
                    <w:top w:val="none" w:sz="0" w:space="0" w:color="auto"/>
                    <w:left w:val="none" w:sz="0" w:space="0" w:color="auto"/>
                    <w:bottom w:val="none" w:sz="0" w:space="0" w:color="auto"/>
                    <w:right w:val="none" w:sz="0" w:space="0" w:color="auto"/>
                  </w:divBdr>
                  <w:divsChild>
                    <w:div w:id="17569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lyn.schneider@na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26CE-5A52-4940-A59F-5275D5D5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PARIS RESIDENCY</vt:lpstr>
    </vt:vector>
  </TitlesOfParts>
  <Company>Dept Education &amp; Training</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RESIDENCY</dc:title>
  <dc:creator>Andrew Deep</dc:creator>
  <cp:keywords>Y</cp:keywords>
  <cp:lastModifiedBy>Marilyn Schneider</cp:lastModifiedBy>
  <cp:revision>7</cp:revision>
  <cp:lastPrinted>2017-09-12T06:04:00Z</cp:lastPrinted>
  <dcterms:created xsi:type="dcterms:W3CDTF">2022-07-13T05:37:00Z</dcterms:created>
  <dcterms:modified xsi:type="dcterms:W3CDTF">2022-07-26T01:17:00Z</dcterms:modified>
</cp:coreProperties>
</file>